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136A" w14:textId="0C06E68C" w:rsidR="00D3123E" w:rsidRPr="00C6519E" w:rsidRDefault="00EC6AD4" w:rsidP="00F32090">
      <w:pPr>
        <w:pStyle w:val="a9"/>
      </w:pPr>
      <w:r w:rsidRPr="00F32090">
        <w:rPr>
          <w:rFonts w:hint="eastAsia"/>
          <w:color w:val="0070C0"/>
          <w:u w:val="single"/>
        </w:rPr>
        <w:t>{スタイ</w:t>
      </w:r>
      <w:bookmarkStart w:id="0" w:name="_GoBack"/>
      <w:bookmarkEnd w:id="0"/>
      <w:r w:rsidRPr="00F32090">
        <w:rPr>
          <w:rFonts w:hint="eastAsia"/>
          <w:color w:val="0070C0"/>
          <w:u w:val="single"/>
        </w:rPr>
        <w:t>ル</w:t>
      </w:r>
      <w:r w:rsidR="00CD7480" w:rsidRPr="00F32090">
        <w:rPr>
          <w:rFonts w:hint="eastAsia"/>
          <w:color w:val="0070C0"/>
          <w:u w:val="single"/>
        </w:rPr>
        <w:t>「</w:t>
      </w:r>
      <w:r w:rsidRPr="00F32090">
        <w:rPr>
          <w:rFonts w:hint="eastAsia"/>
          <w:color w:val="0070C0"/>
          <w:u w:val="single"/>
        </w:rPr>
        <w:t>表題</w:t>
      </w:r>
      <w:r w:rsidR="00CD7480" w:rsidRPr="00F32090">
        <w:rPr>
          <w:rFonts w:hint="eastAsia"/>
          <w:color w:val="0070C0"/>
          <w:u w:val="single"/>
        </w:rPr>
        <w:t>」</w:t>
      </w:r>
      <w:r w:rsidRPr="00F32090">
        <w:rPr>
          <w:rFonts w:hint="eastAsia"/>
          <w:color w:val="0070C0"/>
          <w:u w:val="single"/>
        </w:rPr>
        <w:t>}</w:t>
      </w:r>
      <w:r w:rsidR="00F32090">
        <w:rPr>
          <w:rFonts w:hint="eastAsia"/>
        </w:rPr>
        <w:t>和文原稿テンプレート</w:t>
      </w:r>
    </w:p>
    <w:p w14:paraId="5F147FE7" w14:textId="43817748" w:rsidR="007802BF" w:rsidRDefault="00EC6AD4" w:rsidP="004A54E3">
      <w:pPr>
        <w:pStyle w:val="ab"/>
        <w:ind w:firstLine="271"/>
      </w:pPr>
      <w:r w:rsidRPr="00C75168">
        <w:rPr>
          <w:rFonts w:hint="eastAsia"/>
          <w:color w:val="0070C0"/>
          <w:u w:val="single"/>
        </w:rPr>
        <w:t>{スタイル</w:t>
      </w:r>
      <w:r w:rsidR="00CD7480" w:rsidRPr="00C75168">
        <w:rPr>
          <w:rFonts w:hint="eastAsia"/>
          <w:color w:val="0070C0"/>
          <w:u w:val="single"/>
        </w:rPr>
        <w:t>「</w:t>
      </w:r>
      <w:r w:rsidRPr="00C75168">
        <w:rPr>
          <w:rFonts w:hint="eastAsia"/>
          <w:color w:val="0070C0"/>
          <w:u w:val="single"/>
        </w:rPr>
        <w:t>副題</w:t>
      </w:r>
      <w:r w:rsidR="00CD7480" w:rsidRPr="00C75168">
        <w:rPr>
          <w:rFonts w:hint="eastAsia"/>
          <w:color w:val="0070C0"/>
          <w:u w:val="single"/>
        </w:rPr>
        <w:t>」</w:t>
      </w:r>
      <w:r w:rsidRPr="00C75168">
        <w:rPr>
          <w:rFonts w:hint="eastAsia"/>
          <w:color w:val="0070C0"/>
          <w:u w:val="single"/>
        </w:rPr>
        <w:t>}</w:t>
      </w:r>
      <w:r w:rsidR="007802BF" w:rsidRPr="004A54E3">
        <w:rPr>
          <w:rFonts w:hint="eastAsia"/>
        </w:rPr>
        <w:t>－</w:t>
      </w:r>
      <w:r w:rsidR="005F79BA">
        <w:rPr>
          <w:rFonts w:hint="eastAsia"/>
        </w:rPr>
        <w:t>副題が</w:t>
      </w:r>
      <w:r w:rsidR="007802BF" w:rsidRPr="004A54E3">
        <w:rPr>
          <w:rFonts w:hint="eastAsia"/>
        </w:rPr>
        <w:t>な</w:t>
      </w:r>
      <w:r w:rsidR="005F79BA">
        <w:rPr>
          <w:rFonts w:hint="eastAsia"/>
        </w:rPr>
        <w:t>い場合は，</w:t>
      </w:r>
      <w:r w:rsidR="007802BF" w:rsidRPr="004A54E3">
        <w:rPr>
          <w:rFonts w:hint="eastAsia"/>
        </w:rPr>
        <w:t>この行を削除する－</w:t>
      </w:r>
    </w:p>
    <w:p w14:paraId="529EB224" w14:textId="1479CBB4" w:rsidR="00224E3A" w:rsidRPr="00CC4CD5" w:rsidRDefault="00CC4CD5" w:rsidP="00CC4CD5">
      <w:pPr>
        <w:pStyle w:val="af5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」}</w:t>
      </w:r>
      <w:r w:rsidR="006B41E0">
        <w:rPr>
          <w:rFonts w:hint="eastAsia"/>
          <w:color w:val="0070C0"/>
          <w:u w:val="single"/>
        </w:rPr>
        <w:t>1行空ける</w:t>
      </w:r>
    </w:p>
    <w:p w14:paraId="6D05450A" w14:textId="4FE6C703" w:rsidR="00224E3A" w:rsidRPr="00224E3A" w:rsidRDefault="00224E3A" w:rsidP="00224E3A">
      <w:pPr>
        <w:pStyle w:val="ae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著者</w:t>
      </w:r>
      <w:r w:rsidRPr="00C75168">
        <w:rPr>
          <w:rFonts w:hint="eastAsia"/>
          <w:color w:val="0070C0"/>
          <w:u w:val="single"/>
        </w:rPr>
        <w:t>」}</w:t>
      </w:r>
      <w:r w:rsidR="00296A90" w:rsidRPr="00224E3A">
        <w:rPr>
          <w:rFonts w:hint="eastAsia"/>
        </w:rPr>
        <w:t>大分太郎</w:t>
      </w:r>
      <w:r w:rsidRPr="00224E3A">
        <w:rPr>
          <w:rFonts w:hint="eastAsia"/>
        </w:rPr>
        <w:t>（大分大学教育学部）</w:t>
      </w:r>
    </w:p>
    <w:p w14:paraId="2A47B705" w14:textId="5ED86E6B" w:rsidR="00224E3A" w:rsidRPr="00224E3A" w:rsidRDefault="00296A90" w:rsidP="00224E3A">
      <w:pPr>
        <w:pStyle w:val="ae"/>
      </w:pPr>
      <w:r w:rsidRPr="00224E3A">
        <w:rPr>
          <w:rFonts w:hint="eastAsia"/>
        </w:rPr>
        <w:t>豊後梅子</w:t>
      </w:r>
      <w:r w:rsidR="00224E3A" w:rsidRPr="00224E3A">
        <w:rPr>
          <w:rFonts w:hint="eastAsia"/>
        </w:rPr>
        <w:t>（大分大学教育学部）</w:t>
      </w:r>
    </w:p>
    <w:p w14:paraId="2B7D1613" w14:textId="5D26ECBB" w:rsidR="00224E3A" w:rsidRPr="00224E3A" w:rsidRDefault="00296A90" w:rsidP="00224E3A">
      <w:pPr>
        <w:pStyle w:val="ae"/>
      </w:pPr>
      <w:r w:rsidRPr="00224E3A">
        <w:rPr>
          <w:rFonts w:hint="eastAsia"/>
        </w:rPr>
        <w:t>山岳登</w:t>
      </w:r>
      <w:r w:rsidR="00224E3A" w:rsidRPr="00224E3A">
        <w:rPr>
          <w:rFonts w:hint="eastAsia"/>
        </w:rPr>
        <w:t>（NPO法人山岳間連携推進協議会）</w:t>
      </w:r>
    </w:p>
    <w:p w14:paraId="078CC46F" w14:textId="3337DA3E" w:rsidR="007802BF" w:rsidRDefault="00296A90" w:rsidP="00224E3A">
      <w:pPr>
        <w:pStyle w:val="ae"/>
      </w:pPr>
      <w:r w:rsidRPr="00224E3A">
        <w:rPr>
          <w:rFonts w:hint="eastAsia"/>
        </w:rPr>
        <w:t>堀田山嵐</w:t>
      </w:r>
      <w:r w:rsidR="00224E3A" w:rsidRPr="00224E3A">
        <w:rPr>
          <w:rFonts w:hint="eastAsia"/>
        </w:rPr>
        <w:t>（大分大学</w:t>
      </w:r>
      <w:r w:rsidR="0004286A" w:rsidRPr="000F594F">
        <w:rPr>
          <w:rFonts w:hint="eastAsia"/>
        </w:rPr>
        <w:t>教育マネジメント機構</w:t>
      </w:r>
      <w:r w:rsidR="00224E3A" w:rsidRPr="00224E3A">
        <w:rPr>
          <w:rFonts w:hint="eastAsia"/>
        </w:rPr>
        <w:t>）</w:t>
      </w:r>
    </w:p>
    <w:p w14:paraId="165D3706" w14:textId="5858F9F8" w:rsidR="00C34F13" w:rsidRPr="00CC4CD5" w:rsidRDefault="00C34F13" w:rsidP="00C34F13">
      <w:pPr>
        <w:pStyle w:val="af5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」}</w:t>
      </w:r>
      <w:r w:rsidR="005F78AC">
        <w:rPr>
          <w:rFonts w:hint="eastAsia"/>
          <w:color w:val="0070C0"/>
          <w:u w:val="single"/>
        </w:rPr>
        <w:t>２</w:t>
      </w:r>
      <w:r>
        <w:rPr>
          <w:rFonts w:hint="eastAsia"/>
          <w:color w:val="0070C0"/>
          <w:u w:val="single"/>
        </w:rPr>
        <w:t>行空ける</w:t>
      </w:r>
    </w:p>
    <w:p w14:paraId="00BC461B" w14:textId="0652D252" w:rsidR="00C34F13" w:rsidRPr="00C34F13" w:rsidRDefault="00C34F13" w:rsidP="00A27FD5">
      <w:pPr>
        <w:pStyle w:val="af5"/>
      </w:pPr>
    </w:p>
    <w:p w14:paraId="250FA2E5" w14:textId="772CC2B0" w:rsidR="007802BF" w:rsidRPr="005C738A" w:rsidRDefault="00CD7480" w:rsidP="00C43B04">
      <w:pPr>
        <w:pStyle w:val="af0"/>
        <w:spacing w:before="478" w:after="319"/>
      </w:pPr>
      <w:bookmarkStart w:id="1" w:name="_Hlk165461310"/>
      <w:r w:rsidRPr="00C75168">
        <w:rPr>
          <w:rFonts w:hint="eastAsia"/>
          <w:color w:val="0070C0"/>
          <w:u w:val="single"/>
        </w:rPr>
        <w:t>{スタイル「要旨」</w:t>
      </w:r>
      <w:r w:rsidRPr="00C75168">
        <w:rPr>
          <w:color w:val="0070C0"/>
          <w:u w:val="single"/>
        </w:rPr>
        <w:t>}</w:t>
      </w:r>
      <w:bookmarkEnd w:id="1"/>
      <w:r w:rsidR="009A7F8C" w:rsidRPr="00C43B04">
        <w:rPr>
          <w:rFonts w:hint="eastAsia"/>
        </w:rPr>
        <w:t>和文要旨（400字程度）もしくは英文要旨（250語程度）を記載</w:t>
      </w:r>
      <w:r w:rsidR="001F0123" w:rsidRPr="00C43B04">
        <w:rPr>
          <w:rFonts w:hint="eastAsia"/>
        </w:rPr>
        <w:t>する</w:t>
      </w:r>
      <w:r w:rsidR="008577FC" w:rsidRPr="00C43B04">
        <w:rPr>
          <w:rFonts w:hint="eastAsia"/>
        </w:rPr>
        <w:t>。</w:t>
      </w:r>
    </w:p>
    <w:p w14:paraId="78E989D3" w14:textId="30618DCB" w:rsidR="007802BF" w:rsidRPr="00C53A79" w:rsidRDefault="00C53A79" w:rsidP="00C53A79">
      <w:pPr>
        <w:pStyle w:val="af8"/>
        <w:spacing w:after="638"/>
      </w:pPr>
      <w:r w:rsidRPr="008D0E8F">
        <w:rPr>
          <w:rFonts w:hint="eastAsia"/>
          <w:color w:val="0070C0"/>
          <w:u w:val="single"/>
        </w:rPr>
        <w:t>{スタイル「キーワードタイトル」}</w:t>
      </w:r>
      <w:r w:rsidR="00864E9C" w:rsidRPr="00C53A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59D13" wp14:editId="598ECED2">
                <wp:simplePos x="0" y="0"/>
                <wp:positionH relativeFrom="column">
                  <wp:posOffset>-358140</wp:posOffset>
                </wp:positionH>
                <wp:positionV relativeFrom="paragraph">
                  <wp:posOffset>462280</wp:posOffset>
                </wp:positionV>
                <wp:extent cx="2905125" cy="5143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14520" w14:textId="77777777" w:rsidR="00864E9C" w:rsidRPr="008D0E8F" w:rsidRDefault="00864E9C" w:rsidP="00864E9C">
                            <w:pPr>
                              <w:pStyle w:val="af5"/>
                              <w:ind w:firstLine="242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8D0E8F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※「読点」は「，」で統一してください</w:t>
                            </w:r>
                          </w:p>
                          <w:p w14:paraId="03E5B99D" w14:textId="77777777" w:rsidR="00864E9C" w:rsidRPr="00745C5A" w:rsidRDefault="00864E9C" w:rsidP="00864E9C">
                            <w:pPr>
                              <w:pStyle w:val="af5"/>
                              <w:ind w:firstLine="242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8D0E8F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※「句点」は「。」で統一してください</w:t>
                            </w:r>
                          </w:p>
                          <w:p w14:paraId="6A65BB06" w14:textId="77777777" w:rsidR="00864E9C" w:rsidRPr="00864E9C" w:rsidRDefault="00864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859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8.2pt;margin-top:36.4pt;width:228.7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" fillcolor="white [3201]" stroked="f" strokeweight=".5pt">
                <v:textbox>
                  <w:txbxContent>
                    <w:p w14:paraId="56A14520" w14:textId="77777777" w:rsidR="00864E9C" w:rsidRPr="008D0E8F" w:rsidRDefault="00864E9C" w:rsidP="00864E9C">
                      <w:pPr>
                        <w:pStyle w:val="af5"/>
                        <w:ind w:firstLine="242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8D0E8F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※「読点」は「，」で統一してください</w:t>
                      </w:r>
                    </w:p>
                    <w:p w14:paraId="03E5B99D" w14:textId="77777777" w:rsidR="00864E9C" w:rsidRPr="00745C5A" w:rsidRDefault="00864E9C" w:rsidP="00864E9C">
                      <w:pPr>
                        <w:pStyle w:val="af5"/>
                        <w:ind w:firstLine="242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8D0E8F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※「句点」は「。」で統一してください</w:t>
                      </w:r>
                    </w:p>
                    <w:p w14:paraId="6A65BB06" w14:textId="77777777" w:rsidR="00864E9C" w:rsidRPr="00864E9C" w:rsidRDefault="00864E9C"/>
                  </w:txbxContent>
                </v:textbox>
              </v:shape>
            </w:pict>
          </mc:Fallback>
        </mc:AlternateContent>
      </w:r>
      <w:r w:rsidR="001670A9" w:rsidRPr="00C53A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EDD52" wp14:editId="11C15EA7">
                <wp:simplePos x="0" y="0"/>
                <wp:positionH relativeFrom="column">
                  <wp:posOffset>2776294</wp:posOffset>
                </wp:positionH>
                <wp:positionV relativeFrom="paragraph">
                  <wp:posOffset>394335</wp:posOffset>
                </wp:positionV>
                <wp:extent cx="3632259" cy="301924"/>
                <wp:effectExtent l="0" t="0" r="2540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59" cy="3019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52D65" w14:textId="4FF15152" w:rsidR="001E40ED" w:rsidRPr="001E40ED" w:rsidRDefault="001E40ED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 w:rsidRPr="001E40ED"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基本２段組だが，図などについては１段組でも可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DD52" id="テキスト ボックス 2" o:spid="_x0000_s1027" type="#_x0000_t202" style="position:absolute;left:0;text-align:left;margin-left:218.6pt;margin-top:31.05pt;width:286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" fillcolor="#c6d9f1 [671]" strokeweight=".5pt">
                <v:textbox>
                  <w:txbxContent>
                    <w:p w14:paraId="5F052D65" w14:textId="4FF15152" w:rsidR="001E40ED" w:rsidRPr="001E40ED" w:rsidRDefault="001E40ED">
                      <w:pPr>
                        <w:rPr>
                          <w:b/>
                          <w:bCs/>
                          <w:color w:val="0000FF"/>
                        </w:rPr>
                      </w:pPr>
                      <w:r w:rsidRPr="001E40ED">
                        <w:rPr>
                          <w:rFonts w:hint="eastAsia"/>
                          <w:b/>
                          <w:bCs/>
                          <w:color w:val="0000FF"/>
                        </w:rPr>
                        <w:t>基本２段組だが，図などについては１段組でも可</w:t>
                      </w:r>
                    </w:p>
                  </w:txbxContent>
                </v:textbox>
              </v:shape>
            </w:pict>
          </mc:Fallback>
        </mc:AlternateContent>
      </w:r>
      <w:r w:rsidR="007802BF" w:rsidRPr="00C53A79">
        <w:rPr>
          <w:rFonts w:hint="eastAsia"/>
        </w:rPr>
        <w:t>キーワード</w:t>
      </w:r>
      <w:r w:rsidR="007D78A2" w:rsidRPr="00C53A79">
        <w:rPr>
          <w:rFonts w:hint="eastAsia"/>
        </w:rPr>
        <w:t>：</w:t>
      </w:r>
      <w:r w:rsidRPr="008D0E8F">
        <w:rPr>
          <w:rFonts w:hint="eastAsia"/>
          <w:color w:val="FF0000"/>
        </w:rPr>
        <w:t>{全角スペース}</w:t>
      </w:r>
      <w:r w:rsidR="004754EC" w:rsidRPr="00C53A79">
        <w:rPr>
          <w:rFonts w:hint="eastAsia"/>
        </w:rPr>
        <w:t>高等教育</w:t>
      </w:r>
      <w:r w:rsidR="008577FC" w:rsidRPr="00C53A79">
        <w:rPr>
          <w:rFonts w:hint="eastAsia"/>
        </w:rPr>
        <w:t>，</w:t>
      </w:r>
      <w:r w:rsidR="004754EC" w:rsidRPr="00C53A79">
        <w:rPr>
          <w:rFonts w:hint="eastAsia"/>
        </w:rPr>
        <w:t>生涯学習，</w:t>
      </w:r>
      <w:r w:rsidR="008577FC" w:rsidRPr="00C53A79">
        <w:rPr>
          <w:rFonts w:hint="eastAsia"/>
        </w:rPr>
        <w:t>地域連携，</w:t>
      </w:r>
      <w:r w:rsidR="007108D9" w:rsidRPr="00C53A79">
        <w:rPr>
          <w:rFonts w:hint="eastAsia"/>
        </w:rPr>
        <w:t>授業改善</w:t>
      </w:r>
      <w:r w:rsidR="00194813" w:rsidRPr="00C53A79">
        <w:rPr>
          <w:rFonts w:hint="eastAsia"/>
        </w:rPr>
        <w:t>，</w:t>
      </w:r>
      <w:r w:rsidR="00312928" w:rsidRPr="00C53A79">
        <w:rPr>
          <w:rFonts w:hint="eastAsia"/>
        </w:rPr>
        <w:t>カンマ</w:t>
      </w:r>
      <w:r w:rsidR="00AC1DFC" w:rsidRPr="00C53A79">
        <w:rPr>
          <w:rFonts w:hint="eastAsia"/>
        </w:rPr>
        <w:t>区切りで</w:t>
      </w:r>
      <w:r w:rsidR="009A7F8C" w:rsidRPr="00C53A79">
        <w:rPr>
          <w:rFonts w:hint="eastAsia"/>
        </w:rPr>
        <w:t>５</w:t>
      </w:r>
      <w:r w:rsidR="008577FC" w:rsidRPr="00C53A79">
        <w:rPr>
          <w:rFonts w:hint="eastAsia"/>
        </w:rPr>
        <w:t>個</w:t>
      </w:r>
      <w:r w:rsidR="005C5EF3" w:rsidRPr="00C53A79">
        <w:rPr>
          <w:rFonts w:hint="eastAsia"/>
        </w:rPr>
        <w:t>程度</w:t>
      </w:r>
      <w:r w:rsidR="007D78A2" w:rsidRPr="00C53A79">
        <w:rPr>
          <w:rFonts w:hint="eastAsia"/>
        </w:rPr>
        <w:t>のキーワードを書く</w:t>
      </w:r>
    </w:p>
    <w:p w14:paraId="75F791A6" w14:textId="77777777" w:rsidR="00CB07EE" w:rsidRDefault="00CB07EE" w:rsidP="00A41E03">
      <w:pPr>
        <w:pStyle w:val="1"/>
        <w:spacing w:before="319"/>
        <w:sectPr w:rsidR="00CB07EE" w:rsidSect="00BC7AC0">
          <w:headerReference w:type="first" r:id="rId8"/>
          <w:pgSz w:w="11906" w:h="16838" w:code="9"/>
          <w:pgMar w:top="1701" w:right="1134" w:bottom="1701" w:left="1134" w:header="1134" w:footer="992" w:gutter="0"/>
          <w:cols w:space="425"/>
          <w:titlePg/>
          <w:docGrid w:type="linesAndChars" w:linePitch="319" w:charSpace="6338"/>
        </w:sectPr>
      </w:pPr>
    </w:p>
    <w:p w14:paraId="61C6A106" w14:textId="41422AF2" w:rsidR="007802BF" w:rsidRPr="00C75168" w:rsidRDefault="00F8199F" w:rsidP="00A41E03">
      <w:pPr>
        <w:pStyle w:val="1"/>
        <w:spacing w:before="319"/>
      </w:pPr>
      <w:r w:rsidRPr="00A41E03">
        <w:rPr>
          <w:rFonts w:hint="eastAsia"/>
        </w:rPr>
        <w:t>はじめに</w:t>
      </w:r>
      <w:r w:rsidR="00CD7480" w:rsidRPr="00257D25">
        <w:rPr>
          <w:rFonts w:hint="eastAsia"/>
          <w:color w:val="0070C0"/>
          <w:u w:val="single"/>
        </w:rPr>
        <w:t>{スタイル</w:t>
      </w:r>
      <w:r w:rsidR="00C75168" w:rsidRPr="00257D25">
        <w:rPr>
          <w:rFonts w:hint="eastAsia"/>
          <w:color w:val="0070C0"/>
          <w:u w:val="single"/>
        </w:rPr>
        <w:t>「</w:t>
      </w:r>
      <w:r w:rsidR="00CD7480" w:rsidRPr="00257D25">
        <w:rPr>
          <w:rFonts w:hint="eastAsia"/>
          <w:color w:val="0070C0"/>
          <w:u w:val="single"/>
        </w:rPr>
        <w:t>見出し</w:t>
      </w:r>
      <w:r w:rsidR="00C75168" w:rsidRPr="00257D25">
        <w:rPr>
          <w:rFonts w:hint="eastAsia"/>
          <w:color w:val="0070C0"/>
          <w:u w:val="single"/>
        </w:rPr>
        <w:t>1」</w:t>
      </w:r>
      <w:r w:rsidR="00CD7480" w:rsidRPr="00257D25">
        <w:rPr>
          <w:color w:val="0070C0"/>
          <w:u w:val="single"/>
        </w:rPr>
        <w:t>}</w:t>
      </w:r>
    </w:p>
    <w:p w14:paraId="016DEC3E" w14:textId="16CF35D6" w:rsidR="00AB4352" w:rsidRPr="00EC6AD4" w:rsidRDefault="00C75168" w:rsidP="00C75168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F8199F" w:rsidRPr="00EC6AD4">
        <w:rPr>
          <w:rFonts w:hint="eastAsia"/>
        </w:rPr>
        <w:t>本研究は・・・。そのため</w:t>
      </w:r>
      <w:r w:rsidR="004A54E3" w:rsidRPr="00EC6AD4">
        <w:rPr>
          <w:rFonts w:hint="eastAsia"/>
        </w:rPr>
        <w:t>，</w:t>
      </w:r>
      <w:r w:rsidR="00F8199F" w:rsidRPr="00EC6AD4">
        <w:rPr>
          <w:rFonts w:hint="eastAsia"/>
        </w:rPr>
        <w:t>・・・。そこで本研究</w:t>
      </w:r>
      <w:r w:rsidR="005C7AAF">
        <w:rPr>
          <w:rFonts w:hint="eastAsia"/>
        </w:rPr>
        <w:t>で</w:t>
      </w:r>
      <w:r w:rsidR="00F8199F" w:rsidRPr="00EC6AD4">
        <w:rPr>
          <w:rFonts w:hint="eastAsia"/>
        </w:rPr>
        <w:t>は</w:t>
      </w:r>
      <w:r w:rsidR="004A54E3" w:rsidRPr="00EC6AD4">
        <w:rPr>
          <w:rFonts w:hint="eastAsia"/>
        </w:rPr>
        <w:t>，</w:t>
      </w:r>
      <w:r w:rsidR="00DB206D" w:rsidRPr="00EC6AD4">
        <w:rPr>
          <w:rFonts w:hint="eastAsia"/>
        </w:rPr>
        <w:t>・・・</w:t>
      </w:r>
      <w:r w:rsidR="00F8199F" w:rsidRPr="00EC6AD4">
        <w:rPr>
          <w:rFonts w:hint="eastAsia"/>
        </w:rPr>
        <w:t>について調査を行い</w:t>
      </w:r>
      <w:r w:rsidR="004A54E3" w:rsidRPr="00EC6AD4">
        <w:rPr>
          <w:rFonts w:hint="eastAsia"/>
        </w:rPr>
        <w:t>，</w:t>
      </w:r>
      <w:r w:rsidR="00F8199F" w:rsidRPr="00EC6AD4">
        <w:rPr>
          <w:rFonts w:hint="eastAsia"/>
        </w:rPr>
        <w:t>すでに報告されている</w:t>
      </w:r>
      <w:r w:rsidR="00DB206D" w:rsidRPr="00EC6AD4">
        <w:rPr>
          <w:rFonts w:hint="eastAsia"/>
        </w:rPr>
        <w:t>・・・</w:t>
      </w:r>
      <w:r w:rsidR="00F8199F" w:rsidRPr="00EC6AD4">
        <w:rPr>
          <w:rFonts w:hint="eastAsia"/>
        </w:rPr>
        <w:t>との因果関係について考察を行った。</w:t>
      </w:r>
    </w:p>
    <w:p w14:paraId="527F017F" w14:textId="3D9C64E4" w:rsidR="00F8199F" w:rsidRPr="00AB4352" w:rsidRDefault="00F8199F" w:rsidP="00A41E03">
      <w:pPr>
        <w:pStyle w:val="1"/>
        <w:spacing w:before="319"/>
      </w:pPr>
      <w:r w:rsidRPr="00AB4352">
        <w:rPr>
          <w:rFonts w:hint="eastAsia"/>
        </w:rPr>
        <w:t>方法</w:t>
      </w:r>
      <w:r w:rsidR="00C75168" w:rsidRPr="000249C9">
        <w:rPr>
          <w:rFonts w:hint="eastAsia"/>
          <w:color w:val="0070C0"/>
          <w:u w:val="single"/>
        </w:rPr>
        <w:t>{スタイル「見出し1」</w:t>
      </w:r>
      <w:r w:rsidR="00C75168" w:rsidRPr="000249C9">
        <w:rPr>
          <w:color w:val="0070C0"/>
          <w:u w:val="single"/>
        </w:rPr>
        <w:t>}</w:t>
      </w:r>
    </w:p>
    <w:p w14:paraId="6D694B09" w14:textId="5C4C23D2" w:rsidR="007802BF" w:rsidRPr="007D78A2" w:rsidRDefault="00C75168" w:rsidP="00EC6AD4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AE7581" w:rsidRPr="00AE7581">
        <w:rPr>
          <w:rFonts w:hint="eastAsia"/>
        </w:rPr>
        <w:t>高</w:t>
      </w:r>
      <w:r w:rsidR="00AE7581">
        <w:rPr>
          <w:rFonts w:hint="eastAsia"/>
        </w:rPr>
        <w:t>山・山峰</w:t>
      </w:r>
      <w:r w:rsidR="005C7AAF">
        <w:rPr>
          <w:rFonts w:hint="eastAsia"/>
        </w:rPr>
        <w:t>（</w:t>
      </w:r>
      <w:r w:rsidR="007108D9">
        <w:t>1949</w:t>
      </w:r>
      <w:r w:rsidR="005C7AAF">
        <w:rPr>
          <w:rFonts w:hint="eastAsia"/>
        </w:rPr>
        <w:t>）</w:t>
      </w:r>
      <w:r w:rsidR="00F8199F" w:rsidRPr="007D78A2">
        <w:rPr>
          <w:rFonts w:hint="eastAsia"/>
        </w:rPr>
        <w:t>の方法を一部改変し</w:t>
      </w:r>
      <w:r w:rsidR="004A54E3" w:rsidRPr="007D78A2">
        <w:rPr>
          <w:rFonts w:hint="eastAsia"/>
        </w:rPr>
        <w:t>，</w:t>
      </w:r>
      <w:r w:rsidR="00751A6C" w:rsidRPr="007D78A2">
        <w:rPr>
          <w:rFonts w:hint="eastAsia"/>
        </w:rPr>
        <w:t>登山における呼吸の・・・して用いた。酸素の計測には・・・を用いた。</w:t>
      </w:r>
    </w:p>
    <w:p w14:paraId="4462DCA0" w14:textId="0A167269" w:rsidR="00AB4352" w:rsidRPr="00146F96" w:rsidRDefault="00AB4352" w:rsidP="00C92B7A">
      <w:pPr>
        <w:pStyle w:val="2"/>
      </w:pPr>
      <w:r w:rsidRPr="00C92B7A">
        <w:rPr>
          <w:rFonts w:hint="eastAsia"/>
        </w:rPr>
        <w:t>協力者</w:t>
      </w:r>
      <w:r w:rsidR="00CD7480" w:rsidRPr="00C92B7A">
        <w:rPr>
          <w:rFonts w:hint="eastAsia"/>
          <w:color w:val="0070C0"/>
          <w:u w:val="single"/>
        </w:rPr>
        <w:t>{スタイル</w:t>
      </w:r>
      <w:r w:rsidR="00C75168" w:rsidRPr="00C92B7A">
        <w:rPr>
          <w:rFonts w:hint="eastAsia"/>
          <w:color w:val="0070C0"/>
          <w:u w:val="single"/>
        </w:rPr>
        <w:t>「</w:t>
      </w:r>
      <w:r w:rsidR="00CD7480" w:rsidRPr="00C92B7A">
        <w:rPr>
          <w:rFonts w:hint="eastAsia"/>
          <w:color w:val="0070C0"/>
          <w:u w:val="single"/>
        </w:rPr>
        <w:t>見出し2</w:t>
      </w:r>
      <w:r w:rsidR="00C75168" w:rsidRPr="00C92B7A">
        <w:rPr>
          <w:rFonts w:hint="eastAsia"/>
          <w:color w:val="0070C0"/>
          <w:u w:val="single"/>
        </w:rPr>
        <w:t>」</w:t>
      </w:r>
      <w:r w:rsidR="00CD7480" w:rsidRPr="00C92B7A">
        <w:rPr>
          <w:color w:val="0070C0"/>
          <w:u w:val="single"/>
        </w:rPr>
        <w:t>}</w:t>
      </w:r>
    </w:p>
    <w:p w14:paraId="6B8EA0F3" w14:textId="5AEBC627" w:rsidR="00AB64C6" w:rsidRDefault="00C75168" w:rsidP="00EC6AD4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AB64C6">
        <w:rPr>
          <w:rFonts w:hint="eastAsia"/>
        </w:rPr>
        <w:t>協力者は，</w:t>
      </w:r>
      <w:r w:rsidR="00AB64C6" w:rsidRPr="007D78A2">
        <w:rPr>
          <w:rFonts w:hint="eastAsia"/>
        </w:rPr>
        <w:t>・・・</w:t>
      </w:r>
      <w:r w:rsidR="00AB64C6">
        <w:rPr>
          <w:rFonts w:hint="eastAsia"/>
        </w:rPr>
        <w:t>の10名であった</w:t>
      </w:r>
      <w:r w:rsidR="00AB64C6" w:rsidRPr="007D78A2">
        <w:rPr>
          <w:rFonts w:hint="eastAsia"/>
        </w:rPr>
        <w:t>。</w:t>
      </w:r>
    </w:p>
    <w:p w14:paraId="787A8DF9" w14:textId="77777777" w:rsidR="000D3E2B" w:rsidRPr="008D0E8F" w:rsidRDefault="000D3E2B" w:rsidP="000D3E2B">
      <w:pPr>
        <w:pStyle w:val="3"/>
        <w:rPr>
          <w:color w:val="0070C0"/>
          <w:u w:val="single"/>
        </w:rPr>
      </w:pPr>
      <w:r w:rsidRPr="008D0E8F">
        <w:rPr>
          <w:rFonts w:hint="eastAsia"/>
        </w:rPr>
        <w:t>検定</w:t>
      </w:r>
      <w:r w:rsidRPr="008D0E8F">
        <w:rPr>
          <w:rFonts w:hint="eastAsia"/>
          <w:color w:val="0070C0"/>
          <w:u w:val="single"/>
        </w:rPr>
        <w:t>{スタイル「見出し3」}</w:t>
      </w:r>
    </w:p>
    <w:p w14:paraId="5E12AFD9" w14:textId="10A58B50" w:rsidR="00F97E57" w:rsidRDefault="000D3E2B" w:rsidP="000D3E2B">
      <w:pPr>
        <w:pStyle w:val="af5"/>
        <w:ind w:firstLine="209"/>
        <w:rPr>
          <w:color w:val="0070C0"/>
          <w:u w:val="single"/>
        </w:rPr>
      </w:pPr>
      <w:r w:rsidRPr="008D0E8F">
        <w:rPr>
          <w:rFonts w:hint="eastAsia"/>
          <w:color w:val="0070C0"/>
          <w:u w:val="single"/>
        </w:rPr>
        <w:t>{スタイル「本文」}</w:t>
      </w:r>
      <w:r w:rsidRPr="008D0E8F">
        <w:rPr>
          <w:rFonts w:hint="eastAsia"/>
        </w:rPr>
        <w:t>協力者の時間経過に伴う酸素計測値に・・・検定を行い両者の相関を調べた。</w:t>
      </w:r>
    </w:p>
    <w:p w14:paraId="29C429A3" w14:textId="4339A10C" w:rsidR="00F8199F" w:rsidRPr="008D0E8F" w:rsidRDefault="00F8199F" w:rsidP="00A41E03">
      <w:pPr>
        <w:pStyle w:val="1"/>
        <w:spacing w:before="319"/>
      </w:pPr>
      <w:r w:rsidRPr="00F8199F">
        <w:rPr>
          <w:rFonts w:hint="eastAsia"/>
        </w:rPr>
        <w:t>結果</w:t>
      </w:r>
      <w:r w:rsidR="00C75168" w:rsidRPr="000249C9">
        <w:rPr>
          <w:rFonts w:hint="eastAsia"/>
          <w:color w:val="0070C0"/>
          <w:u w:val="single"/>
        </w:rPr>
        <w:t>{スタイル「見</w:t>
      </w:r>
      <w:r w:rsidR="00C75168" w:rsidRPr="008D0E8F">
        <w:rPr>
          <w:rFonts w:hint="eastAsia"/>
          <w:color w:val="0070C0"/>
          <w:u w:val="single"/>
        </w:rPr>
        <w:t>出し1」</w:t>
      </w:r>
      <w:r w:rsidR="00C75168" w:rsidRPr="008D0E8F">
        <w:rPr>
          <w:color w:val="0070C0"/>
          <w:u w:val="single"/>
        </w:rPr>
        <w:t>}</w:t>
      </w:r>
    </w:p>
    <w:p w14:paraId="08F43CCE" w14:textId="77777777" w:rsidR="00E4612B" w:rsidRPr="008D0E8F" w:rsidRDefault="00C75168" w:rsidP="00C53A79">
      <w:pPr>
        <w:pStyle w:val="af5"/>
        <w:ind w:firstLine="209"/>
        <w:rPr>
          <w:rStyle w:val="afb"/>
        </w:rPr>
      </w:pPr>
      <w:r w:rsidRPr="008D0E8F">
        <w:rPr>
          <w:rFonts w:hint="eastAsia"/>
          <w:color w:val="0070C0"/>
          <w:u w:val="single"/>
        </w:rPr>
        <w:t>{スタイル「本文」</w:t>
      </w:r>
      <w:r w:rsidRPr="008D0E8F">
        <w:rPr>
          <w:color w:val="0070C0"/>
          <w:u w:val="single"/>
        </w:rPr>
        <w:t>}</w:t>
      </w:r>
      <w:r w:rsidR="00751A6C" w:rsidRPr="008D0E8F">
        <w:rPr>
          <w:rStyle w:val="afb"/>
          <w:rFonts w:hint="eastAsia"/>
        </w:rPr>
        <w:t>図</w:t>
      </w:r>
      <w:r w:rsidR="00DB206D" w:rsidRPr="008D0E8F">
        <w:rPr>
          <w:rStyle w:val="afb"/>
          <w:rFonts w:hint="eastAsia"/>
        </w:rPr>
        <w:t>１</w:t>
      </w:r>
      <w:r w:rsidR="00751A6C" w:rsidRPr="008D0E8F">
        <w:rPr>
          <w:rStyle w:val="afb"/>
          <w:rFonts w:hint="eastAsia"/>
        </w:rPr>
        <w:t>は</w:t>
      </w:r>
      <w:r w:rsidR="004A54E3" w:rsidRPr="008D0E8F">
        <w:rPr>
          <w:rStyle w:val="afb"/>
          <w:rFonts w:hint="eastAsia"/>
        </w:rPr>
        <w:t>，</w:t>
      </w:r>
      <w:r w:rsidR="00751A6C" w:rsidRPr="008D0E8F">
        <w:rPr>
          <w:rStyle w:val="afb"/>
          <w:rFonts w:hint="eastAsia"/>
        </w:rPr>
        <w:t>本調査において登山者の</w:t>
      </w:r>
      <w:r w:rsidR="00E062CD" w:rsidRPr="008D0E8F">
        <w:rPr>
          <w:rFonts w:hint="eastAsia"/>
        </w:rPr>
        <w:t>・・・</w:t>
      </w:r>
      <w:r w:rsidR="00751A6C" w:rsidRPr="008D0E8F">
        <w:rPr>
          <w:rStyle w:val="afb"/>
          <w:rFonts w:hint="eastAsia"/>
        </w:rPr>
        <w:t>を</w:t>
      </w:r>
      <w:r w:rsidR="00DB206D" w:rsidRPr="008D0E8F">
        <w:rPr>
          <w:rStyle w:val="afb"/>
          <w:rFonts w:hint="eastAsia"/>
        </w:rPr>
        <w:t>１</w:t>
      </w:r>
      <w:r w:rsidR="00751A6C" w:rsidRPr="008D0E8F">
        <w:rPr>
          <w:rStyle w:val="afb"/>
          <w:rFonts w:hint="eastAsia"/>
        </w:rPr>
        <w:t>時間ごとに計測した結果である。</w:t>
      </w:r>
    </w:p>
    <w:p w14:paraId="657E1712" w14:textId="1CCD55EC" w:rsidR="00F8199F" w:rsidRDefault="00751A6C" w:rsidP="00C53A79">
      <w:pPr>
        <w:pStyle w:val="af5"/>
        <w:ind w:firstLine="209"/>
      </w:pPr>
      <w:r w:rsidRPr="008D0E8F">
        <w:rPr>
          <w:rStyle w:val="afb"/>
          <w:rFonts w:hint="eastAsia"/>
        </w:rPr>
        <w:t>一部の外れ値が確認できるが（図</w:t>
      </w:r>
      <w:r w:rsidR="00DB206D" w:rsidRPr="008D0E8F">
        <w:rPr>
          <w:rStyle w:val="afb"/>
          <w:rFonts w:hint="eastAsia"/>
        </w:rPr>
        <w:t>１</w:t>
      </w:r>
      <w:r w:rsidRPr="008D0E8F">
        <w:rPr>
          <w:rStyle w:val="afb"/>
          <w:rFonts w:hint="eastAsia"/>
        </w:rPr>
        <w:t>の</w:t>
      </w:r>
      <w:r w:rsidRPr="00EC6AD4">
        <w:rPr>
          <w:rStyle w:val="afb"/>
          <w:rFonts w:hint="eastAsia"/>
        </w:rPr>
        <w:t>左上部</w:t>
      </w:r>
      <w:r w:rsidR="00DB206D">
        <w:rPr>
          <w:rStyle w:val="afb"/>
          <w:rFonts w:hint="eastAsia"/>
        </w:rPr>
        <w:t>３</w:t>
      </w:r>
      <w:r w:rsidRPr="00EC6AD4">
        <w:rPr>
          <w:rStyle w:val="afb"/>
          <w:rFonts w:hint="eastAsia"/>
        </w:rPr>
        <w:t>点）</w:t>
      </w:r>
      <w:r w:rsidR="004A54E3" w:rsidRPr="00EC6AD4">
        <w:rPr>
          <w:rStyle w:val="afb"/>
          <w:rFonts w:hint="eastAsia"/>
        </w:rPr>
        <w:t>，</w:t>
      </w:r>
      <w:r w:rsidRPr="00EC6AD4">
        <w:rPr>
          <w:rStyle w:val="afb"/>
          <w:rFonts w:hint="eastAsia"/>
        </w:rPr>
        <w:t>これらを除くと</w:t>
      </w:r>
      <w:r w:rsidR="00E062CD">
        <w:rPr>
          <w:rStyle w:val="afb"/>
          <w:rFonts w:hint="eastAsia"/>
        </w:rPr>
        <w:t>時間経過と学習効果</w:t>
      </w:r>
      <w:r w:rsidR="00DB206D">
        <w:rPr>
          <w:rStyle w:val="afb"/>
          <w:rFonts w:hint="eastAsia"/>
        </w:rPr>
        <w:t>と</w:t>
      </w:r>
      <w:r w:rsidR="00E062CD">
        <w:rPr>
          <w:rStyle w:val="afb"/>
          <w:rFonts w:hint="eastAsia"/>
        </w:rPr>
        <w:t>の間に</w:t>
      </w:r>
      <w:r w:rsidR="00DB206D">
        <w:rPr>
          <w:rStyle w:val="afb"/>
          <w:rFonts w:hint="eastAsia"/>
        </w:rPr>
        <w:t>有意な正の相関が見られた</w:t>
      </w:r>
      <w:r w:rsidRPr="00EC6AD4">
        <w:rPr>
          <w:rStyle w:val="afb"/>
          <w:rFonts w:hint="eastAsia"/>
        </w:rPr>
        <w:t>（</w:t>
      </w:r>
      <w:r w:rsidRPr="00EC6AD4">
        <w:rPr>
          <w:rStyle w:val="afb"/>
          <w:rFonts w:hint="eastAsia"/>
          <w:i/>
          <w:iCs/>
        </w:rPr>
        <w:t>r</w:t>
      </w:r>
      <w:r w:rsidRPr="00EC6AD4">
        <w:rPr>
          <w:rStyle w:val="afb"/>
          <w:rFonts w:hint="eastAsia"/>
        </w:rPr>
        <w:t xml:space="preserve">=0.86, </w:t>
      </w:r>
      <w:r w:rsidRPr="00EC6AD4">
        <w:rPr>
          <w:rStyle w:val="afb"/>
          <w:rFonts w:hint="eastAsia"/>
          <w:i/>
          <w:iCs/>
        </w:rPr>
        <w:t>p</w:t>
      </w:r>
      <w:r w:rsidRPr="00EC6AD4">
        <w:rPr>
          <w:rStyle w:val="afb"/>
          <w:rFonts w:hint="eastAsia"/>
        </w:rPr>
        <w:t>&lt;0.01）。</w:t>
      </w:r>
    </w:p>
    <w:p w14:paraId="7D52F83B" w14:textId="1CB6221E" w:rsidR="00AD01A3" w:rsidRDefault="00C6484A">
      <w:r w:rsidRPr="00EC6AD4">
        <w:rPr>
          <w:rStyle w:val="af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42481" wp14:editId="61C014A5">
                <wp:simplePos x="0" y="0"/>
                <wp:positionH relativeFrom="margin">
                  <wp:posOffset>3712210</wp:posOffset>
                </wp:positionH>
                <wp:positionV relativeFrom="margin">
                  <wp:posOffset>3573145</wp:posOffset>
                </wp:positionV>
                <wp:extent cx="2224405" cy="1976120"/>
                <wp:effectExtent l="0" t="0" r="4445" b="508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1976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52F3F" w14:textId="1CB2A14A" w:rsidR="00C02C2F" w:rsidRPr="00C02C2F" w:rsidRDefault="00865E34" w:rsidP="00C02C2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{</w:t>
                            </w:r>
                            <w:r w:rsidR="00C02C2F" w:rsidRPr="00C02C2F">
                              <w:rPr>
                                <w:rFonts w:hint="eastAsia"/>
                                <w:color w:val="0070C0"/>
                              </w:rPr>
                              <w:t>中央揃え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2481" id="正方形/長方形 1" o:spid="_x0000_s1028" style="position:absolute;left:0;text-align:left;margin-left:292.3pt;margin-top:281.35pt;width:175.15pt;height:15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" fillcolor="#bfbfbf [2412]" stroked="f" strokeweight="2pt">
                <v:textbox>
                  <w:txbxContent>
                    <w:p w14:paraId="77852F3F" w14:textId="1CB2A14A" w:rsidR="00C02C2F" w:rsidRPr="00C02C2F" w:rsidRDefault="00865E34" w:rsidP="00C02C2F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{</w:t>
                      </w:r>
                      <w:r w:rsidR="00C02C2F" w:rsidRPr="00C02C2F">
                        <w:rPr>
                          <w:rFonts w:hint="eastAsia"/>
                          <w:color w:val="0070C0"/>
                        </w:rPr>
                        <w:t>中央揃え</w:t>
                      </w:r>
                      <w:r>
                        <w:rPr>
                          <w:rFonts w:hint="eastAsia"/>
                          <w:color w:val="0070C0"/>
                        </w:rPr>
                        <w:t>}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E6EFB11" w14:textId="2B6A0107" w:rsidR="00AD01A3" w:rsidRDefault="00AD01A3"/>
    <w:p w14:paraId="15C7E343" w14:textId="65D0E5F5" w:rsidR="00AD01A3" w:rsidRDefault="00AD01A3"/>
    <w:p w14:paraId="5C4444C0" w14:textId="77777777" w:rsidR="00AD01A3" w:rsidRDefault="00AD01A3"/>
    <w:p w14:paraId="3E417025" w14:textId="77777777" w:rsidR="00AD01A3" w:rsidRDefault="00AD01A3"/>
    <w:p w14:paraId="6A9C166F" w14:textId="77777777" w:rsidR="00AD01A3" w:rsidRDefault="00AD01A3"/>
    <w:p w14:paraId="3177DDDC" w14:textId="77777777" w:rsidR="00AD01A3" w:rsidRDefault="00AD01A3"/>
    <w:p w14:paraId="7F00D4AF" w14:textId="77777777" w:rsidR="00AD01A3" w:rsidRDefault="00AD01A3"/>
    <w:p w14:paraId="57C1078F" w14:textId="3B8A8E23" w:rsidR="00CB07EE" w:rsidRDefault="00CB07EE"/>
    <w:p w14:paraId="5D630955" w14:textId="7AB1830A" w:rsidR="00CB07EE" w:rsidRDefault="00B67E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0CE7" wp14:editId="23A6B19F">
                <wp:simplePos x="0" y="0"/>
                <wp:positionH relativeFrom="column">
                  <wp:posOffset>0</wp:posOffset>
                </wp:positionH>
                <wp:positionV relativeFrom="paragraph">
                  <wp:posOffset>226276</wp:posOffset>
                </wp:positionV>
                <wp:extent cx="3114675" cy="381000"/>
                <wp:effectExtent l="0" t="0" r="9525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80FA74" w14:textId="283EAF1D" w:rsidR="00312928" w:rsidRPr="00DA59B8" w:rsidRDefault="00312928" w:rsidP="00DA59B8">
                            <w:pPr>
                              <w:pStyle w:val="af7"/>
                            </w:pPr>
                            <w:r w:rsidRPr="00DA59B8">
                              <w:rPr>
                                <w:rFonts w:hint="eastAsia"/>
                              </w:rPr>
                              <w:t>図</w:t>
                            </w:r>
                            <w:r w:rsidR="000D3E2B" w:rsidRPr="008D0E8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{半角スペース}</w:t>
                            </w:r>
                            <w:r w:rsidR="000D3E2B" w:rsidRPr="008D0E8F">
                              <w:fldChar w:fldCharType="begin"/>
                            </w:r>
                            <w:r w:rsidR="000D3E2B" w:rsidRPr="008D0E8F">
                              <w:instrText xml:space="preserve"> </w:instrText>
                            </w:r>
                            <w:r w:rsidR="000D3E2B" w:rsidRPr="008D0E8F">
                              <w:rPr>
                                <w:rFonts w:hint="eastAsia"/>
                              </w:rPr>
                              <w:instrText>SEQ 図 \* DBCHAR</w:instrText>
                            </w:r>
                            <w:r w:rsidR="000D3E2B" w:rsidRPr="008D0E8F">
                              <w:instrText xml:space="preserve"> </w:instrText>
                            </w:r>
                            <w:r w:rsidR="000D3E2B" w:rsidRPr="008D0E8F">
                              <w:fldChar w:fldCharType="separate"/>
                            </w:r>
                            <w:r w:rsidR="00864E9C" w:rsidRPr="008D0E8F">
                              <w:rPr>
                                <w:rFonts w:hint="eastAsia"/>
                                <w:noProof/>
                              </w:rPr>
                              <w:t>１</w:t>
                            </w:r>
                            <w:r w:rsidR="000D3E2B" w:rsidRPr="008D0E8F">
                              <w:fldChar w:fldCharType="end"/>
                            </w:r>
                            <w:r w:rsidR="000D3E2B" w:rsidRPr="008D0E8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{全角スペース}</w:t>
                            </w:r>
                            <w:r w:rsidR="00E062CD" w:rsidRPr="008D0E8F">
                              <w:rPr>
                                <w:rFonts w:hint="eastAsia"/>
                              </w:rPr>
                              <w:t>時</w:t>
                            </w:r>
                            <w:r w:rsidR="00E062CD" w:rsidRPr="00DA59B8">
                              <w:rPr>
                                <w:rFonts w:hint="eastAsia"/>
                              </w:rPr>
                              <w:t>間経過と学習効果の相関</w:t>
                            </w:r>
                            <w:r w:rsidRPr="007B0114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{スタイル「図表番号」</w:t>
                            </w:r>
                            <w:r w:rsidRPr="007B0114">
                              <w:rPr>
                                <w:color w:val="0070C0"/>
                                <w:u w:val="single"/>
                              </w:rPr>
                              <w:t>}</w:t>
                            </w:r>
                          </w:p>
                          <w:p w14:paraId="1A090DDE" w14:textId="77777777" w:rsidR="00C126EA" w:rsidRPr="00DA59B8" w:rsidRDefault="00C126EA" w:rsidP="00DA59B8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0CE7" id="テキスト ボックス 4" o:spid="_x0000_s1029" type="#_x0000_t202" style="position:absolute;left:0;text-align:left;margin-left:0;margin-top:17.8pt;width:24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" stroked="f">
                <v:textbox inset="0,0,0,0">
                  <w:txbxContent>
                    <w:p w14:paraId="4180FA74" w14:textId="283EAF1D" w:rsidR="00312928" w:rsidRPr="00DA59B8" w:rsidRDefault="00312928" w:rsidP="00DA59B8">
                      <w:pPr>
                        <w:pStyle w:val="af7"/>
                      </w:pPr>
                      <w:r w:rsidRPr="00DA59B8">
                        <w:rPr>
                          <w:rFonts w:hint="eastAsia"/>
                        </w:rPr>
                        <w:t>図</w:t>
                      </w:r>
                      <w:r w:rsidR="000D3E2B" w:rsidRPr="008D0E8F">
                        <w:rPr>
                          <w:rFonts w:hint="eastAsia"/>
                          <w:color w:val="FF0000"/>
                          <w:u w:val="single"/>
                        </w:rPr>
                        <w:t>{半角スペース}</w:t>
                      </w:r>
                      <w:r w:rsidR="000D3E2B" w:rsidRPr="008D0E8F">
                        <w:fldChar w:fldCharType="begin"/>
                      </w:r>
                      <w:r w:rsidR="000D3E2B" w:rsidRPr="008D0E8F">
                        <w:instrText xml:space="preserve"> </w:instrText>
                      </w:r>
                      <w:r w:rsidR="000D3E2B" w:rsidRPr="008D0E8F">
                        <w:rPr>
                          <w:rFonts w:hint="eastAsia"/>
                        </w:rPr>
                        <w:instrText>SEQ 図 \* DBCHAR</w:instrText>
                      </w:r>
                      <w:r w:rsidR="000D3E2B" w:rsidRPr="008D0E8F">
                        <w:instrText xml:space="preserve"> </w:instrText>
                      </w:r>
                      <w:r w:rsidR="000D3E2B" w:rsidRPr="008D0E8F">
                        <w:fldChar w:fldCharType="separate"/>
                      </w:r>
                      <w:r w:rsidR="00864E9C" w:rsidRPr="008D0E8F">
                        <w:rPr>
                          <w:rFonts w:hint="eastAsia"/>
                          <w:noProof/>
                        </w:rPr>
                        <w:t>１</w:t>
                      </w:r>
                      <w:r w:rsidR="000D3E2B" w:rsidRPr="008D0E8F">
                        <w:fldChar w:fldCharType="end"/>
                      </w:r>
                      <w:r w:rsidR="000D3E2B" w:rsidRPr="008D0E8F">
                        <w:rPr>
                          <w:rFonts w:hint="eastAsia"/>
                          <w:color w:val="FF0000"/>
                          <w:u w:val="single"/>
                        </w:rPr>
                        <w:t>{全角スペース}</w:t>
                      </w:r>
                      <w:r w:rsidR="00E062CD" w:rsidRPr="008D0E8F">
                        <w:rPr>
                          <w:rFonts w:hint="eastAsia"/>
                        </w:rPr>
                        <w:t>時</w:t>
                      </w:r>
                      <w:r w:rsidR="00E062CD" w:rsidRPr="00DA59B8">
                        <w:rPr>
                          <w:rFonts w:hint="eastAsia"/>
                        </w:rPr>
                        <w:t>間経過と学習効果の相関</w:t>
                      </w:r>
                      <w:r w:rsidRPr="007B0114">
                        <w:rPr>
                          <w:rFonts w:hint="eastAsia"/>
                          <w:color w:val="0070C0"/>
                          <w:u w:val="single"/>
                        </w:rPr>
                        <w:t>{スタイル「図表番号」</w:t>
                      </w:r>
                      <w:r w:rsidRPr="007B0114">
                        <w:rPr>
                          <w:color w:val="0070C0"/>
                          <w:u w:val="single"/>
                        </w:rPr>
                        <w:t>}</w:t>
                      </w:r>
                    </w:p>
                    <w:p w14:paraId="1A090DDE" w14:textId="77777777" w:rsidR="00C126EA" w:rsidRPr="00DA59B8" w:rsidRDefault="00C126EA" w:rsidP="00DA59B8">
                      <w:pPr>
                        <w:pStyle w:val="af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5CDDE2" w14:textId="21F3F5F8" w:rsidR="00C126EA" w:rsidRPr="007753D5" w:rsidRDefault="00C126EA" w:rsidP="007753D5">
      <w:pPr>
        <w:jc w:val="left"/>
        <w:rPr>
          <w:b/>
          <w:bCs/>
        </w:rPr>
      </w:pPr>
    </w:p>
    <w:p w14:paraId="42510CA2" w14:textId="1BD3911D" w:rsidR="00DB206D" w:rsidRPr="00DB206D" w:rsidRDefault="00DB206D" w:rsidP="00DA59B8">
      <w:pPr>
        <w:pStyle w:val="af7"/>
      </w:pPr>
      <w:r w:rsidRPr="00DB206D">
        <w:rPr>
          <w:rFonts w:hint="eastAsia"/>
        </w:rPr>
        <w:t>表</w:t>
      </w:r>
      <w:r w:rsidR="000D3E2B" w:rsidRPr="008D0E8F">
        <w:rPr>
          <w:rFonts w:hint="eastAsia"/>
          <w:color w:val="FF0000"/>
          <w:u w:val="single"/>
        </w:rPr>
        <w:t>{半角スペース}</w:t>
      </w:r>
      <w:r w:rsidR="000D3E2B" w:rsidRPr="008D0E8F">
        <w:fldChar w:fldCharType="begin"/>
      </w:r>
      <w:r w:rsidR="000D3E2B" w:rsidRPr="008D0E8F">
        <w:instrText xml:space="preserve"> </w:instrText>
      </w:r>
      <w:r w:rsidR="000D3E2B" w:rsidRPr="008D0E8F">
        <w:rPr>
          <w:rFonts w:hint="eastAsia"/>
        </w:rPr>
        <w:instrText>SEQ 表 \* DBCHAR</w:instrText>
      </w:r>
      <w:r w:rsidR="000D3E2B" w:rsidRPr="008D0E8F">
        <w:instrText xml:space="preserve"> </w:instrText>
      </w:r>
      <w:r w:rsidR="000D3E2B" w:rsidRPr="008D0E8F">
        <w:fldChar w:fldCharType="separate"/>
      </w:r>
      <w:r w:rsidR="00864E9C" w:rsidRPr="008D0E8F">
        <w:rPr>
          <w:rFonts w:hint="eastAsia"/>
          <w:noProof/>
        </w:rPr>
        <w:t>１</w:t>
      </w:r>
      <w:r w:rsidR="000D3E2B" w:rsidRPr="008D0E8F">
        <w:fldChar w:fldCharType="end"/>
      </w:r>
      <w:r w:rsidR="000D3E2B" w:rsidRPr="008D0E8F">
        <w:rPr>
          <w:rFonts w:hint="eastAsia"/>
          <w:color w:val="FF0000"/>
          <w:u w:val="single"/>
        </w:rPr>
        <w:t>{全角スペース}</w:t>
      </w:r>
      <w:r w:rsidRPr="00DB206D">
        <w:t>登山者</w:t>
      </w:r>
      <w:r w:rsidR="0074066A">
        <w:rPr>
          <w:rFonts w:hint="eastAsia"/>
        </w:rPr>
        <w:t>ごと</w:t>
      </w:r>
      <w:r w:rsidRPr="00DB206D">
        <w:t>の</w:t>
      </w:r>
      <w:r w:rsidR="00E062CD">
        <w:rPr>
          <w:rFonts w:hint="eastAsia"/>
        </w:rPr>
        <w:t>学習効果</w:t>
      </w:r>
      <w:r w:rsidRPr="00DB206D">
        <w:t>の比較</w:t>
      </w: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図表番号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609"/>
        <w:gridCol w:w="1498"/>
      </w:tblGrid>
      <w:tr w:rsidR="0099297E" w14:paraId="00C8FDED" w14:textId="77777777" w:rsidTr="00D06907">
        <w:trPr>
          <w:jc w:val="center"/>
        </w:trPr>
        <w:tc>
          <w:tcPr>
            <w:tcW w:w="1499" w:type="dxa"/>
            <w:tcBorders>
              <w:left w:val="nil"/>
            </w:tcBorders>
            <w:vAlign w:val="center"/>
          </w:tcPr>
          <w:p w14:paraId="19168BFD" w14:textId="2E829669" w:rsidR="0099297E" w:rsidRDefault="0099297E" w:rsidP="00DC2A32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10526E1" w14:textId="03CF7F4C" w:rsidR="0099297E" w:rsidRDefault="0099297E" w:rsidP="00DC2A32">
            <w:pPr>
              <w:jc w:val="center"/>
            </w:pPr>
          </w:p>
        </w:tc>
        <w:tc>
          <w:tcPr>
            <w:tcW w:w="1498" w:type="dxa"/>
            <w:tcBorders>
              <w:right w:val="nil"/>
            </w:tcBorders>
            <w:vAlign w:val="center"/>
          </w:tcPr>
          <w:p w14:paraId="642BD64C" w14:textId="77777777" w:rsidR="0099297E" w:rsidRDefault="0099297E" w:rsidP="00DC2A32">
            <w:pPr>
              <w:jc w:val="center"/>
            </w:pPr>
          </w:p>
        </w:tc>
      </w:tr>
      <w:tr w:rsidR="0099297E" w14:paraId="300C82B8" w14:textId="77777777" w:rsidTr="00D06907">
        <w:trPr>
          <w:trHeight w:val="15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</w:tcBorders>
            <w:vAlign w:val="center"/>
          </w:tcPr>
          <w:p w14:paraId="28CB9A8B" w14:textId="77777777" w:rsidR="0099297E" w:rsidRDefault="0099297E" w:rsidP="00DC2A32">
            <w:pPr>
              <w:jc w:val="center"/>
            </w:pPr>
          </w:p>
        </w:tc>
        <w:tc>
          <w:tcPr>
            <w:tcW w:w="1609" w:type="dxa"/>
            <w:tcBorders>
              <w:top w:val="nil"/>
              <w:bottom w:val="nil"/>
            </w:tcBorders>
            <w:vAlign w:val="center"/>
          </w:tcPr>
          <w:p w14:paraId="25F49685" w14:textId="6B4A20B3" w:rsidR="0099297E" w:rsidRDefault="0099297E" w:rsidP="00DC2A32">
            <w:pPr>
              <w:jc w:val="center"/>
            </w:pPr>
            <w:r>
              <w:rPr>
                <w:rFonts w:hint="eastAsia"/>
                <w:color w:val="0070C0"/>
              </w:rPr>
              <w:t>{</w:t>
            </w:r>
            <w:r w:rsidRPr="00C02C2F">
              <w:rPr>
                <w:rFonts w:hint="eastAsia"/>
                <w:color w:val="0070C0"/>
              </w:rPr>
              <w:t>中央揃え</w:t>
            </w:r>
            <w:r>
              <w:rPr>
                <w:rFonts w:hint="eastAsia"/>
                <w:color w:val="0070C0"/>
              </w:rPr>
              <w:t>}</w:t>
            </w: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  <w:vAlign w:val="center"/>
          </w:tcPr>
          <w:p w14:paraId="1D67BEB9" w14:textId="77777777" w:rsidR="0099297E" w:rsidRDefault="0099297E" w:rsidP="00DC2A32">
            <w:pPr>
              <w:jc w:val="center"/>
            </w:pPr>
          </w:p>
        </w:tc>
      </w:tr>
      <w:tr w:rsidR="00C34F13" w14:paraId="4F4B5AB2" w14:textId="77777777" w:rsidTr="00D06907">
        <w:trPr>
          <w:jc w:val="center"/>
        </w:trPr>
        <w:tc>
          <w:tcPr>
            <w:tcW w:w="1499" w:type="dxa"/>
            <w:tcBorders>
              <w:top w:val="nil"/>
              <w:left w:val="nil"/>
            </w:tcBorders>
            <w:vAlign w:val="center"/>
          </w:tcPr>
          <w:p w14:paraId="049DF006" w14:textId="77777777" w:rsidR="00C34F13" w:rsidRDefault="00C34F13" w:rsidP="00DC2A32">
            <w:pPr>
              <w:jc w:val="center"/>
            </w:pPr>
          </w:p>
        </w:tc>
        <w:tc>
          <w:tcPr>
            <w:tcW w:w="1609" w:type="dxa"/>
            <w:tcBorders>
              <w:top w:val="nil"/>
            </w:tcBorders>
            <w:vAlign w:val="center"/>
          </w:tcPr>
          <w:p w14:paraId="3A0DBCB2" w14:textId="77777777" w:rsidR="00C34F13" w:rsidRDefault="00C34F13" w:rsidP="00DC2A32">
            <w:pPr>
              <w:jc w:val="center"/>
            </w:pPr>
          </w:p>
        </w:tc>
        <w:tc>
          <w:tcPr>
            <w:tcW w:w="1498" w:type="dxa"/>
            <w:tcBorders>
              <w:top w:val="nil"/>
              <w:right w:val="nil"/>
            </w:tcBorders>
            <w:vAlign w:val="center"/>
          </w:tcPr>
          <w:p w14:paraId="3C0CBA14" w14:textId="77777777" w:rsidR="00C34F13" w:rsidRDefault="00C34F13" w:rsidP="00DC2A32">
            <w:pPr>
              <w:jc w:val="center"/>
            </w:pPr>
          </w:p>
        </w:tc>
      </w:tr>
    </w:tbl>
    <w:p w14:paraId="60582EE8" w14:textId="77777777" w:rsidR="002B20AD" w:rsidRPr="008D0E8F" w:rsidRDefault="002B20AD" w:rsidP="002B20AD">
      <w:pPr>
        <w:pStyle w:val="af5"/>
        <w:ind w:firstLineChars="0" w:firstLine="0"/>
        <w:rPr>
          <w:b/>
          <w:bCs/>
          <w:color w:val="FF0000"/>
        </w:rPr>
      </w:pPr>
      <w:r w:rsidRPr="008D0E8F">
        <w:rPr>
          <w:rFonts w:hint="eastAsia"/>
          <w:b/>
          <w:bCs/>
          <w:color w:val="FF0000"/>
        </w:rPr>
        <w:t>※図表「番号」は「全角」で統一してください</w:t>
      </w:r>
    </w:p>
    <w:p w14:paraId="320C5219" w14:textId="77777777" w:rsidR="002B20AD" w:rsidRPr="008D0E8F" w:rsidRDefault="002B20AD" w:rsidP="002B20AD">
      <w:pPr>
        <w:pStyle w:val="af5"/>
        <w:ind w:left="210" w:hangingChars="100" w:hanging="210"/>
      </w:pPr>
      <w:r w:rsidRPr="008D0E8F">
        <w:rPr>
          <w:rFonts w:hint="eastAsia"/>
          <w:b/>
          <w:bCs/>
          <w:color w:val="FF0000"/>
        </w:rPr>
        <w:t>※「番号」の前は「半角」，後は全角スペース」で</w:t>
      </w:r>
      <w:r w:rsidRPr="008D0E8F">
        <w:rPr>
          <w:rFonts w:hint="eastAsia"/>
          <w:color w:val="0070C0"/>
          <w:u w:val="single"/>
        </w:rPr>
        <w:t>{スタイル「図表番号」</w:t>
      </w:r>
      <w:r w:rsidRPr="008D0E8F">
        <w:rPr>
          <w:color w:val="0070C0"/>
          <w:u w:val="single"/>
        </w:rPr>
        <w:t>}</w:t>
      </w:r>
      <w:r w:rsidRPr="008D0E8F">
        <w:rPr>
          <w:rFonts w:hint="eastAsia"/>
          <w:b/>
          <w:bCs/>
          <w:color w:val="FF0000"/>
        </w:rPr>
        <w:t>を適用してください</w:t>
      </w:r>
    </w:p>
    <w:p w14:paraId="1DB65E6E" w14:textId="77777777" w:rsidR="002B20AD" w:rsidRPr="008D0E8F" w:rsidRDefault="002B20AD" w:rsidP="002B20AD">
      <w:pPr>
        <w:pStyle w:val="af7"/>
      </w:pPr>
      <w:r w:rsidRPr="008D0E8F">
        <w:t>図</w:t>
      </w:r>
      <w:r w:rsidRPr="008D0E8F">
        <w:rPr>
          <w:rFonts w:hint="eastAsia"/>
        </w:rPr>
        <w:t xml:space="preserve"> </w:t>
      </w:r>
      <w:r w:rsidRPr="008D0E8F">
        <w:t>１</w:t>
      </w:r>
      <w:r w:rsidRPr="008D0E8F">
        <w:rPr>
          <w:rFonts w:hint="eastAsia"/>
        </w:rPr>
        <w:t xml:space="preserve">　時間経過と学習効果の相関</w:t>
      </w:r>
    </w:p>
    <w:p w14:paraId="7851512A" w14:textId="77777777" w:rsidR="002B20AD" w:rsidRPr="00695625" w:rsidRDefault="002B20AD" w:rsidP="002B20AD">
      <w:pPr>
        <w:pStyle w:val="af7"/>
      </w:pPr>
      <w:r w:rsidRPr="008D0E8F">
        <w:t>表</w:t>
      </w:r>
      <w:r w:rsidRPr="008D0E8F">
        <w:rPr>
          <w:rFonts w:hint="eastAsia"/>
        </w:rPr>
        <w:t xml:space="preserve"> </w:t>
      </w:r>
      <w:r w:rsidRPr="008D0E8F">
        <w:t xml:space="preserve">１　</w:t>
      </w:r>
      <w:r w:rsidRPr="008D0E8F">
        <w:rPr>
          <w:rFonts w:hint="eastAsia"/>
        </w:rPr>
        <w:t>登山者ごとの学習効果の比較</w:t>
      </w:r>
    </w:p>
    <w:p w14:paraId="56A4CBF3" w14:textId="77777777" w:rsidR="002B20AD" w:rsidRDefault="002B20AD" w:rsidP="002B20AD">
      <w:pPr>
        <w:pStyle w:val="af5"/>
        <w:ind w:firstLine="209"/>
      </w:pPr>
    </w:p>
    <w:p w14:paraId="33D9A87B" w14:textId="078D6693" w:rsidR="00F8199F" w:rsidRPr="00F8199F" w:rsidRDefault="00F8199F" w:rsidP="00A41E03">
      <w:pPr>
        <w:pStyle w:val="1"/>
        <w:spacing w:before="319"/>
      </w:pPr>
      <w:r w:rsidRPr="00F8199F">
        <w:rPr>
          <w:rFonts w:hint="eastAsia"/>
        </w:rPr>
        <w:lastRenderedPageBreak/>
        <w:t>考察</w:t>
      </w:r>
      <w:r w:rsidR="004A54E3">
        <w:rPr>
          <w:rFonts w:hint="eastAsia"/>
        </w:rPr>
        <w:t>・まとめ</w:t>
      </w:r>
      <w:r w:rsidR="00C75168" w:rsidRPr="000249C9">
        <w:rPr>
          <w:rFonts w:hint="eastAsia"/>
          <w:color w:val="0070C0"/>
          <w:u w:val="single"/>
        </w:rPr>
        <w:t>{スタイル「見出し1」</w:t>
      </w:r>
      <w:r w:rsidR="00C75168" w:rsidRPr="000249C9">
        <w:rPr>
          <w:color w:val="0070C0"/>
          <w:u w:val="single"/>
        </w:rPr>
        <w:t>}</w:t>
      </w:r>
    </w:p>
    <w:p w14:paraId="66C5C554" w14:textId="12849857" w:rsidR="00C126EA" w:rsidRDefault="00DB206D" w:rsidP="007108D9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7108D9">
        <w:t>Mountain et al.</w:t>
      </w:r>
      <w:r w:rsidR="005C7AAF">
        <w:rPr>
          <w:rFonts w:hint="eastAsia"/>
        </w:rPr>
        <w:t>（</w:t>
      </w:r>
      <w:r w:rsidR="007108D9">
        <w:t>1984</w:t>
      </w:r>
      <w:r w:rsidR="005C7AAF">
        <w:rPr>
          <w:rFonts w:hint="eastAsia"/>
        </w:rPr>
        <w:t>）</w:t>
      </w:r>
      <w:r w:rsidR="00751A6C">
        <w:rPr>
          <w:rFonts w:hint="eastAsia"/>
        </w:rPr>
        <w:t>が主張している</w:t>
      </w:r>
      <w:r>
        <w:rPr>
          <w:rFonts w:hint="eastAsia"/>
        </w:rPr>
        <w:t>２</w:t>
      </w:r>
      <w:r w:rsidR="00751A6C">
        <w:rPr>
          <w:rFonts w:hint="eastAsia"/>
        </w:rPr>
        <w:t>時間にわたる山登りの</w:t>
      </w:r>
      <w:r w:rsidR="00E062CD" w:rsidRPr="00EC6AD4">
        <w:rPr>
          <w:rFonts w:hint="eastAsia"/>
        </w:rPr>
        <w:t>・・・</w:t>
      </w:r>
      <w:r w:rsidR="00751A6C">
        <w:rPr>
          <w:rFonts w:hint="eastAsia"/>
        </w:rPr>
        <w:t>に対し</w:t>
      </w:r>
      <w:r w:rsidR="004A54E3">
        <w:rPr>
          <w:rFonts w:hint="eastAsia"/>
        </w:rPr>
        <w:t>，</w:t>
      </w:r>
      <w:r w:rsidR="00751A6C">
        <w:rPr>
          <w:rFonts w:hint="eastAsia"/>
        </w:rPr>
        <w:t>30分間でも十分な</w:t>
      </w:r>
      <w:r w:rsidR="00E062CD" w:rsidRPr="00EC6AD4">
        <w:rPr>
          <w:rFonts w:hint="eastAsia"/>
        </w:rPr>
        <w:t>・・・</w:t>
      </w:r>
      <w:r w:rsidR="00751A6C">
        <w:rPr>
          <w:rFonts w:hint="eastAsia"/>
        </w:rPr>
        <w:t>があることが本調査にて示された。</w:t>
      </w:r>
    </w:p>
    <w:p w14:paraId="4B2FD829" w14:textId="082E0AF2" w:rsidR="00F8199F" w:rsidRPr="005C738A" w:rsidRDefault="00F8199F" w:rsidP="005C738A">
      <w:pPr>
        <w:pStyle w:val="af1"/>
        <w:spacing w:before="319"/>
      </w:pPr>
      <w:r w:rsidRPr="005C738A">
        <w:rPr>
          <w:rFonts w:hint="eastAsia"/>
        </w:rPr>
        <w:t>謝辞</w:t>
      </w:r>
      <w:r w:rsidR="00C75168" w:rsidRPr="00C75168">
        <w:rPr>
          <w:rFonts w:hint="eastAsia"/>
          <w:color w:val="0070C0"/>
          <w:u w:val="single"/>
        </w:rPr>
        <w:t>{スタイル「</w:t>
      </w:r>
      <w:r w:rsidR="00C75168">
        <w:rPr>
          <w:rFonts w:hint="eastAsia"/>
          <w:color w:val="0070C0"/>
          <w:u w:val="single"/>
        </w:rPr>
        <w:t>謝辞・注・参考文献</w:t>
      </w:r>
      <w:r w:rsidR="00C75168" w:rsidRPr="00C75168">
        <w:rPr>
          <w:rFonts w:hint="eastAsia"/>
          <w:color w:val="0070C0"/>
          <w:u w:val="single"/>
        </w:rPr>
        <w:t>見出し」</w:t>
      </w:r>
      <w:r w:rsidR="00C75168" w:rsidRPr="00C75168">
        <w:rPr>
          <w:color w:val="0070C0"/>
          <w:u w:val="single"/>
        </w:rPr>
        <w:t>}</w:t>
      </w:r>
    </w:p>
    <w:p w14:paraId="05848A5E" w14:textId="08CCC650" w:rsidR="00F8199F" w:rsidRDefault="00DB206D" w:rsidP="00C53A79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E24D30" w:rsidRPr="00EC6AD4">
        <w:rPr>
          <w:rStyle w:val="afb"/>
          <w:rFonts w:hint="eastAsia"/>
        </w:rPr>
        <w:t>本研究は文部科学省○○研究費第</w:t>
      </w:r>
      <w:r w:rsidR="0088196B" w:rsidRPr="00EC6AD4">
        <w:rPr>
          <w:rStyle w:val="afb"/>
          <w:rFonts w:hint="eastAsia"/>
        </w:rPr>
        <w:t>1</w:t>
      </w:r>
      <w:r w:rsidR="0088196B" w:rsidRPr="00EC6AD4">
        <w:rPr>
          <w:rStyle w:val="afb"/>
        </w:rPr>
        <w:t>234</w:t>
      </w:r>
      <w:r w:rsidR="00E24D30" w:rsidRPr="00EC6AD4">
        <w:rPr>
          <w:rStyle w:val="afb"/>
          <w:rFonts w:hint="eastAsia"/>
        </w:rPr>
        <w:t>○号の助成を受けて行われた</w:t>
      </w:r>
      <w:r w:rsidR="00E24D30">
        <w:rPr>
          <w:rFonts w:hint="eastAsia"/>
        </w:rPr>
        <w:t>。</w:t>
      </w:r>
    </w:p>
    <w:p w14:paraId="7AC045A2" w14:textId="69669617" w:rsidR="00A705D2" w:rsidRDefault="00A705D2" w:rsidP="005C738A">
      <w:pPr>
        <w:pStyle w:val="af1"/>
        <w:spacing w:before="319"/>
      </w:pPr>
      <w:r>
        <w:rPr>
          <w:rFonts w:hint="eastAsia"/>
        </w:rPr>
        <w:t>注</w:t>
      </w:r>
      <w:r w:rsidR="00C75168" w:rsidRPr="00C75168">
        <w:rPr>
          <w:rFonts w:hint="eastAsia"/>
          <w:color w:val="0070C0"/>
          <w:u w:val="single"/>
        </w:rPr>
        <w:t>{スタイル「</w:t>
      </w:r>
      <w:r w:rsidR="00C75168">
        <w:rPr>
          <w:rFonts w:hint="eastAsia"/>
          <w:color w:val="0070C0"/>
          <w:u w:val="single"/>
        </w:rPr>
        <w:t>謝辞・注・参考文献</w:t>
      </w:r>
      <w:r w:rsidR="00C75168" w:rsidRPr="00C75168">
        <w:rPr>
          <w:rFonts w:hint="eastAsia"/>
          <w:color w:val="0070C0"/>
          <w:u w:val="single"/>
        </w:rPr>
        <w:t>見出し」</w:t>
      </w:r>
      <w:r w:rsidR="00C75168" w:rsidRPr="00C75168">
        <w:rPr>
          <w:color w:val="0070C0"/>
          <w:u w:val="single"/>
        </w:rPr>
        <w:t>}</w:t>
      </w:r>
    </w:p>
    <w:p w14:paraId="3D3C5EF3" w14:textId="4D9D3E93" w:rsidR="00A705D2" w:rsidRDefault="00DB206D" w:rsidP="00826820">
      <w:pPr>
        <w:pStyle w:val="a"/>
        <w:ind w:left="419" w:hanging="419"/>
      </w:pPr>
      <w:r w:rsidRPr="00C75168">
        <w:rPr>
          <w:rFonts w:hint="eastAsia"/>
          <w:color w:val="0070C0"/>
          <w:u w:val="single"/>
        </w:rPr>
        <w:t>{スタイル「</w:t>
      </w:r>
      <w:r w:rsidR="00A125FA">
        <w:rPr>
          <w:rFonts w:hint="eastAsia"/>
          <w:color w:val="0070C0"/>
          <w:u w:val="single"/>
        </w:rPr>
        <w:t>箇条書きリスト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A705D2">
        <w:rPr>
          <w:rFonts w:hint="eastAsia"/>
        </w:rPr>
        <w:t>参考文献の日本語著者名は，原則として「姓名」の順番で</w:t>
      </w:r>
      <w:r w:rsidR="00616B91">
        <w:rPr>
          <w:rFonts w:hint="eastAsia"/>
        </w:rPr>
        <w:t>姓名の間に空白などの</w:t>
      </w:r>
      <w:r w:rsidR="00A705D2">
        <w:rPr>
          <w:rFonts w:hint="eastAsia"/>
        </w:rPr>
        <w:t>区切りを入れずに表記する。英語著者名は</w:t>
      </w:r>
      <w:r w:rsidR="00312928">
        <w:rPr>
          <w:rFonts w:hint="eastAsia"/>
        </w:rPr>
        <w:t>，</w:t>
      </w:r>
      <w:r w:rsidR="00A705D2">
        <w:rPr>
          <w:rFonts w:hint="eastAsia"/>
        </w:rPr>
        <w:t>「姓, 名」と</w:t>
      </w:r>
      <w:r w:rsidR="00312928">
        <w:rPr>
          <w:rFonts w:hint="eastAsia"/>
        </w:rPr>
        <w:t>カ</w:t>
      </w:r>
      <w:r w:rsidR="00A705D2">
        <w:rPr>
          <w:rFonts w:hint="eastAsia"/>
        </w:rPr>
        <w:t>ンマで区切って表記する。</w:t>
      </w:r>
    </w:p>
    <w:p w14:paraId="501356EF" w14:textId="44DAA641" w:rsidR="00A705D2" w:rsidRPr="00826820" w:rsidRDefault="00A705D2" w:rsidP="00826820">
      <w:pPr>
        <w:pStyle w:val="a"/>
        <w:ind w:left="419" w:hanging="419"/>
      </w:pPr>
      <w:r w:rsidRPr="00826820">
        <w:rPr>
          <w:rFonts w:hint="eastAsia"/>
        </w:rPr>
        <w:t>参考文献リストは，</w:t>
      </w:r>
      <w:r w:rsidR="00616B91" w:rsidRPr="00826820">
        <w:rPr>
          <w:rFonts w:hint="eastAsia"/>
        </w:rPr>
        <w:t>姓</w:t>
      </w:r>
      <w:r w:rsidRPr="00826820">
        <w:rPr>
          <w:rFonts w:hint="eastAsia"/>
        </w:rPr>
        <w:t>の</w:t>
      </w:r>
      <w:r w:rsidR="00527565" w:rsidRPr="00826820">
        <w:rPr>
          <w:rFonts w:hint="eastAsia"/>
        </w:rPr>
        <w:t>50音順もしくは</w:t>
      </w:r>
      <w:r w:rsidRPr="00826820">
        <w:rPr>
          <w:rFonts w:hint="eastAsia"/>
        </w:rPr>
        <w:t>アルファベット順</w:t>
      </w:r>
      <w:r w:rsidR="00312928" w:rsidRPr="00826820">
        <w:rPr>
          <w:rFonts w:hint="eastAsia"/>
        </w:rPr>
        <w:t>，</w:t>
      </w:r>
      <w:r w:rsidRPr="00826820">
        <w:rPr>
          <w:rFonts w:hint="eastAsia"/>
        </w:rPr>
        <w:t>同著者は出版年順に並べる。</w:t>
      </w:r>
    </w:p>
    <w:p w14:paraId="14D2F1D7" w14:textId="1F98E8B1" w:rsidR="00F8199F" w:rsidRPr="00F8199F" w:rsidRDefault="005C5EF3" w:rsidP="005C738A">
      <w:pPr>
        <w:pStyle w:val="af1"/>
        <w:spacing w:before="319"/>
      </w:pPr>
      <w:r>
        <w:rPr>
          <w:rFonts w:hint="eastAsia"/>
        </w:rPr>
        <w:t>参考</w:t>
      </w:r>
      <w:r w:rsidR="00F8199F" w:rsidRPr="00F8199F">
        <w:rPr>
          <w:rFonts w:hint="eastAsia"/>
        </w:rPr>
        <w:t>文献</w:t>
      </w:r>
      <w:r w:rsidR="00C75168" w:rsidRPr="00C75168">
        <w:rPr>
          <w:rFonts w:hint="eastAsia"/>
          <w:color w:val="0070C0"/>
          <w:u w:val="single"/>
        </w:rPr>
        <w:t>{スタイル「</w:t>
      </w:r>
      <w:r w:rsidR="00C75168">
        <w:rPr>
          <w:rFonts w:hint="eastAsia"/>
          <w:color w:val="0070C0"/>
          <w:u w:val="single"/>
        </w:rPr>
        <w:t>謝辞・注・参考文献</w:t>
      </w:r>
      <w:r w:rsidR="00C75168" w:rsidRPr="00C75168">
        <w:rPr>
          <w:rFonts w:hint="eastAsia"/>
          <w:color w:val="0070C0"/>
          <w:u w:val="single"/>
        </w:rPr>
        <w:t>見出し」</w:t>
      </w:r>
      <w:r w:rsidR="00C75168" w:rsidRPr="00C75168">
        <w:rPr>
          <w:color w:val="0070C0"/>
          <w:u w:val="single"/>
        </w:rPr>
        <w:t>}</w:t>
      </w:r>
    </w:p>
    <w:p w14:paraId="48A06A9D" w14:textId="190EF3B2" w:rsidR="007802BF" w:rsidRDefault="00C75168" w:rsidP="005C5EF3">
      <w:pPr>
        <w:pStyle w:val="af3"/>
        <w:ind w:left="419" w:hangingChars="200" w:hanging="41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参考文献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9A7F8C" w:rsidRPr="009A7F8C">
        <w:rPr>
          <w:rFonts w:hint="eastAsia"/>
        </w:rPr>
        <w:t>著者名(発行年).</w:t>
      </w:r>
      <w:r w:rsidR="005C5EF3">
        <w:t xml:space="preserve"> </w:t>
      </w:r>
      <w:r w:rsidR="009A7F8C" w:rsidRPr="009A7F8C">
        <w:rPr>
          <w:rFonts w:hint="eastAsia"/>
        </w:rPr>
        <w:t>論文の表題.</w:t>
      </w:r>
      <w:r w:rsidR="005C5EF3">
        <w:t xml:space="preserve"> </w:t>
      </w:r>
      <w:r w:rsidR="009A7F8C" w:rsidRPr="009A7F8C">
        <w:rPr>
          <w:rFonts w:hint="eastAsia"/>
        </w:rPr>
        <w:t>掲載雑誌名,</w:t>
      </w:r>
      <w:r w:rsidR="005C5EF3">
        <w:t xml:space="preserve"> </w:t>
      </w:r>
      <w:r w:rsidR="009A7F8C" w:rsidRPr="009A7F8C">
        <w:rPr>
          <w:rFonts w:hint="eastAsia"/>
        </w:rPr>
        <w:t>巻(号),</w:t>
      </w:r>
      <w:r w:rsidR="005C5EF3">
        <w:t xml:space="preserve"> </w:t>
      </w:r>
      <w:r w:rsidR="009A7F8C" w:rsidRPr="009A7F8C">
        <w:rPr>
          <w:rFonts w:hint="eastAsia"/>
        </w:rPr>
        <w:t>最初のページ-最後のページ.</w:t>
      </w:r>
    </w:p>
    <w:p w14:paraId="773FC930" w14:textId="35D06FE5" w:rsidR="009A7F8C" w:rsidRDefault="00C75168" w:rsidP="005C5EF3">
      <w:pPr>
        <w:pStyle w:val="af3"/>
        <w:ind w:left="419" w:hangingChars="200" w:hanging="41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参考文献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9A7F8C" w:rsidRPr="009A7F8C">
        <w:rPr>
          <w:rFonts w:hint="eastAsia"/>
        </w:rPr>
        <w:t>著者名(発行年)</w:t>
      </w:r>
      <w:r w:rsidR="00AE7581">
        <w:rPr>
          <w:rFonts w:hint="eastAsia"/>
        </w:rPr>
        <w:t>.</w:t>
      </w:r>
      <w:r w:rsidR="005C5EF3">
        <w:t xml:space="preserve"> </w:t>
      </w:r>
      <w:r w:rsidR="009A7F8C" w:rsidRPr="009A7F8C">
        <w:rPr>
          <w:rFonts w:hint="eastAsia"/>
        </w:rPr>
        <w:t>書名(版数).</w:t>
      </w:r>
      <w:r w:rsidR="005C5EF3">
        <w:t xml:space="preserve"> </w:t>
      </w:r>
      <w:r w:rsidR="009A7F8C" w:rsidRPr="009A7F8C">
        <w:rPr>
          <w:rFonts w:hint="eastAsia"/>
        </w:rPr>
        <w:t>出版社名,</w:t>
      </w:r>
      <w:r w:rsidR="005C5EF3">
        <w:t xml:space="preserve"> </w:t>
      </w:r>
      <w:r w:rsidR="009A7F8C" w:rsidRPr="009A7F8C">
        <w:rPr>
          <w:rFonts w:hint="eastAsia"/>
        </w:rPr>
        <w:t>発行地.</w:t>
      </w:r>
    </w:p>
    <w:p w14:paraId="36146627" w14:textId="28BB6748" w:rsidR="00C92B7A" w:rsidRDefault="00C75168" w:rsidP="00C92B7A">
      <w:pPr>
        <w:pStyle w:val="af3"/>
        <w:ind w:left="419" w:hangingChars="200" w:hanging="41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参考文献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5C5EF3">
        <w:t>著者</w:t>
      </w:r>
      <w:r w:rsidR="00F13633">
        <w:rPr>
          <w:rFonts w:hint="eastAsia"/>
        </w:rPr>
        <w:t>名</w:t>
      </w:r>
      <w:r w:rsidR="005C5EF3">
        <w:t>(</w:t>
      </w:r>
      <w:r w:rsidR="00CC747B">
        <w:rPr>
          <w:rFonts w:hint="eastAsia"/>
        </w:rPr>
        <w:t>公開</w:t>
      </w:r>
      <w:r w:rsidR="005C5EF3">
        <w:t>年). 文書タイトル, URL</w:t>
      </w:r>
      <w:r w:rsidR="005C5EF3">
        <w:rPr>
          <w:rFonts w:hint="eastAsia"/>
        </w:rPr>
        <w:t xml:space="preserve"> </w:t>
      </w:r>
      <w:r w:rsidR="005C5EF3">
        <w:t>(</w:t>
      </w:r>
      <w:r w:rsidR="005C5EF3">
        <w:rPr>
          <w:rFonts w:hint="eastAsia"/>
        </w:rPr>
        <w:t>アクセス年月日</w:t>
      </w:r>
      <w:r w:rsidR="005C5EF3">
        <w:t>)</w:t>
      </w:r>
    </w:p>
    <w:p w14:paraId="097618E6" w14:textId="77777777" w:rsidR="00745C5A" w:rsidRDefault="00745C5A" w:rsidP="00C92B7A">
      <w:pPr>
        <w:pStyle w:val="af3"/>
        <w:ind w:left="419" w:hangingChars="200" w:hanging="419"/>
      </w:pPr>
    </w:p>
    <w:sectPr w:rsidR="00745C5A" w:rsidSect="00C126EA">
      <w:type w:val="continuous"/>
      <w:pgSz w:w="11906" w:h="16838" w:code="9"/>
      <w:pgMar w:top="1701" w:right="1134" w:bottom="1701" w:left="1134" w:header="1134" w:footer="992" w:gutter="0"/>
      <w:cols w:num="2" w:space="425"/>
      <w:titlePg/>
      <w:docGrid w:type="linesAndChars" w:linePitch="319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CEAFB" w14:textId="77777777" w:rsidR="005B787C" w:rsidRDefault="005B787C" w:rsidP="00C6519E">
      <w:pPr>
        <w:ind w:firstLine="210"/>
      </w:pPr>
      <w:r>
        <w:separator/>
      </w:r>
    </w:p>
  </w:endnote>
  <w:endnote w:type="continuationSeparator" w:id="0">
    <w:p w14:paraId="11D520E6" w14:textId="77777777" w:rsidR="005B787C" w:rsidRDefault="005B787C" w:rsidP="00C6519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5F29A" w14:textId="77777777" w:rsidR="005B787C" w:rsidRDefault="005B787C" w:rsidP="00C6519E">
      <w:pPr>
        <w:ind w:firstLine="210"/>
      </w:pPr>
      <w:r>
        <w:separator/>
      </w:r>
    </w:p>
  </w:footnote>
  <w:footnote w:type="continuationSeparator" w:id="0">
    <w:p w14:paraId="25C35EC3" w14:textId="77777777" w:rsidR="005B787C" w:rsidRDefault="005B787C" w:rsidP="00C6519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7F79" w14:textId="16E61E5B" w:rsidR="00D60D73" w:rsidRPr="00D60D73" w:rsidRDefault="00D60D73" w:rsidP="00D60D73">
    <w:pPr>
      <w:pStyle w:val="a4"/>
      <w:tabs>
        <w:tab w:val="clear" w:pos="8504"/>
        <w:tab w:val="left" w:pos="7803"/>
      </w:tabs>
      <w:rPr>
        <w:rFonts w:asciiTheme="minorEastAsia" w:eastAsiaTheme="minorEastAsia" w:hAnsiTheme="minorEastAsia"/>
        <w:sz w:val="16"/>
        <w:szCs w:val="16"/>
      </w:rPr>
    </w:pPr>
    <w:r w:rsidRPr="00D60D73">
      <w:rPr>
        <w:rFonts w:asciiTheme="minorEastAsia" w:eastAsiaTheme="minorEastAsia" w:hAnsiTheme="minorEastAsia" w:hint="eastAsia"/>
        <w:sz w:val="16"/>
        <w:szCs w:val="16"/>
      </w:rPr>
      <w:t>大分大学</w:t>
    </w:r>
    <w:r w:rsidR="00CB07EE">
      <w:rPr>
        <w:rFonts w:asciiTheme="minorEastAsia" w:eastAsiaTheme="minorEastAsia" w:hAnsiTheme="minorEastAsia" w:hint="eastAsia"/>
        <w:sz w:val="16"/>
        <w:szCs w:val="16"/>
      </w:rPr>
      <w:t>教育マネジメント機構</w:t>
    </w:r>
    <w:r w:rsidRPr="00D60D73">
      <w:rPr>
        <w:rFonts w:asciiTheme="minorEastAsia" w:eastAsiaTheme="minorEastAsia" w:hAnsiTheme="minorEastAsia" w:hint="eastAsia"/>
        <w:sz w:val="16"/>
        <w:szCs w:val="16"/>
      </w:rPr>
      <w:t>紀要</w:t>
    </w:r>
    <w:r w:rsidR="00A84AD1">
      <w:rPr>
        <w:rFonts w:asciiTheme="minorEastAsia" w:eastAsiaTheme="minorEastAsia" w:hAnsiTheme="minorEastAsia" w:hint="eastAsia"/>
        <w:sz w:val="16"/>
        <w:szCs w:val="16"/>
      </w:rPr>
      <w:t xml:space="preserve">　</w:t>
    </w:r>
    <w:r w:rsidRPr="00D60D73">
      <w:rPr>
        <w:rFonts w:asciiTheme="minorEastAsia" w:eastAsiaTheme="minorEastAsia" w:hAnsiTheme="minorEastAsia" w:hint="eastAsia"/>
        <w:sz w:val="16"/>
        <w:szCs w:val="16"/>
      </w:rPr>
      <w:t>第</w:t>
    </w:r>
    <w:r w:rsidR="005E6BC0">
      <w:rPr>
        <w:rFonts w:asciiTheme="minorEastAsia" w:eastAsiaTheme="minorEastAsia" w:hAnsiTheme="minorEastAsia" w:hint="eastAsia"/>
        <w:sz w:val="16"/>
        <w:szCs w:val="16"/>
      </w:rPr>
      <w:t>４</w:t>
    </w:r>
    <w:r w:rsidRPr="00D60D73">
      <w:rPr>
        <w:rFonts w:asciiTheme="minorEastAsia" w:eastAsiaTheme="minorEastAsia" w:hAnsiTheme="minorEastAsia" w:hint="eastAsia"/>
        <w:sz w:val="16"/>
        <w:szCs w:val="16"/>
      </w:rPr>
      <w:t>号（</w:t>
    </w:r>
    <w:r w:rsidR="005E6BC0">
      <w:rPr>
        <w:rFonts w:asciiTheme="minorEastAsia" w:eastAsiaTheme="minorEastAsia" w:hAnsiTheme="minorEastAsia" w:hint="eastAsia"/>
        <w:sz w:val="16"/>
        <w:szCs w:val="16"/>
      </w:rPr>
      <w:t>2025</w:t>
    </w:r>
    <w:r w:rsidRPr="00D60D73">
      <w:rPr>
        <w:rFonts w:asciiTheme="minorEastAsia" w:eastAsiaTheme="minorEastAsia" w:hAnsiTheme="minorEastAsia" w:hint="eastAsia"/>
        <w:sz w:val="16"/>
        <w:szCs w:val="16"/>
      </w:rPr>
      <w:t>年</w:t>
    </w:r>
    <w:r w:rsidR="005E6BC0">
      <w:rPr>
        <w:rFonts w:asciiTheme="minorEastAsia" w:eastAsiaTheme="minorEastAsia" w:hAnsiTheme="minorEastAsia" w:hint="eastAsia"/>
        <w:sz w:val="16"/>
        <w:szCs w:val="16"/>
      </w:rPr>
      <w:t>5</w:t>
    </w:r>
    <w:r w:rsidRPr="00D60D73">
      <w:rPr>
        <w:rFonts w:asciiTheme="minorEastAsia" w:eastAsiaTheme="minorEastAsia" w:hAnsiTheme="minorEastAsia" w:hint="eastAsia"/>
        <w:sz w:val="16"/>
        <w:szCs w:val="16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45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CC5EC1"/>
    <w:multiLevelType w:val="hybridMultilevel"/>
    <w:tmpl w:val="A80A000C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suff w:val="space"/>
      <w:lvlText w:val="・"/>
      <w:lvlJc w:val="left"/>
      <w:pPr>
        <w:ind w:left="660" w:hanging="240"/>
      </w:pPr>
      <w:rPr>
        <w:rFonts w:ascii="ＭＳ 明朝" w:eastAsia="ＭＳ 明朝" w:hAnsi="Times New Roman" w:hint="eastAsia"/>
        <w:color w:val="auto"/>
        <w:sz w:val="24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503C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2737D8A"/>
    <w:multiLevelType w:val="hybridMultilevel"/>
    <w:tmpl w:val="6700E462"/>
    <w:lvl w:ilvl="0" w:tplc="201C57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06E8D"/>
    <w:multiLevelType w:val="hybridMultilevel"/>
    <w:tmpl w:val="B6CC4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D7D08"/>
    <w:multiLevelType w:val="multilevel"/>
    <w:tmpl w:val="DA50BCCA"/>
    <w:lvl w:ilvl="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%1.%2"/>
      <w:lvlJc w:val="left"/>
      <w:pPr>
        <w:ind w:left="709" w:hanging="567"/>
      </w:pPr>
      <w:rPr>
        <w:rFonts w:asciiTheme="majorEastAsia" w:eastAsiaTheme="majorEastAsia" w:hAnsiTheme="majorEastAsia" w:hint="eastAsia"/>
      </w:rPr>
    </w:lvl>
    <w:lvl w:ilvl="2">
      <w:start w:val="1"/>
      <w:numFmt w:val="decimalFullWidth"/>
      <w:pStyle w:val="3"/>
      <w:lvlText w:val="%1.%2.%3."/>
      <w:lvlJc w:val="left"/>
      <w:pPr>
        <w:ind w:left="709" w:hanging="709"/>
      </w:pPr>
      <w:rPr>
        <w:rFonts w:asciiTheme="majorEastAsia" w:eastAsia="ＭＳ 明朝" w:hAnsiTheme="majorEastAsia" w:hint="eastAsia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3191356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60253CAF"/>
    <w:multiLevelType w:val="multilevel"/>
    <w:tmpl w:val="85660F0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ajorEastAsia" w:eastAsiaTheme="majorEastAsia" w:hAnsiTheme="major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Theme="majorEastAsia" w:eastAsiaTheme="majorEastAsia" w:hAnsiTheme="major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77815D4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7E171CB9"/>
    <w:multiLevelType w:val="hybridMultilevel"/>
    <w:tmpl w:val="2F58BAA6"/>
    <w:lvl w:ilvl="0" w:tplc="08C00F42">
      <w:start w:val="1"/>
      <w:numFmt w:val="decimalFullWidth"/>
      <w:pStyle w:val="a"/>
      <w:lvlText w:val="%1）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5"/>
    <w:lvlOverride w:ilvl="0">
      <w:lvl w:ilvl="0">
        <w:start w:val="1"/>
        <w:numFmt w:val="decimalFullWidth"/>
        <w:pStyle w:val="1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lvlText w:val="%1.%2."/>
        <w:lvlJc w:val="left"/>
        <w:pPr>
          <w:ind w:left="993" w:hanging="567"/>
        </w:pPr>
        <w:rPr>
          <w:rFonts w:asciiTheme="majorEastAsia" w:eastAsia="ＭＳ 明朝" w:hAnsiTheme="majorEastAsia"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Theme="majorEastAsia" w:eastAsia="ＭＳ 明朝" w:hAnsiTheme="majorEastAsia"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>
    <w:abstractNumId w:val="5"/>
    <w:lvlOverride w:ilvl="0">
      <w:lvl w:ilvl="0">
        <w:start w:val="1"/>
        <w:numFmt w:val="decimalFullWidth"/>
        <w:pStyle w:val="1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lvlText w:val="%1.%2"/>
        <w:lvlJc w:val="left"/>
        <w:pPr>
          <w:ind w:left="993" w:hanging="567"/>
        </w:pPr>
        <w:rPr>
          <w:rFonts w:asciiTheme="majorEastAsia" w:eastAsia="ＭＳ 明朝" w:hAnsiTheme="majorEastAsia" w:hint="eastAsia"/>
        </w:rPr>
      </w:lvl>
    </w:lvlOverride>
    <w:lvlOverride w:ilvl="2">
      <w:lvl w:ilvl="2">
        <w:start w:val="1"/>
        <w:numFmt w:val="decimalFullWidth"/>
        <w:pStyle w:val="3"/>
        <w:lvlText w:val="%1.%2.%3"/>
        <w:lvlJc w:val="left"/>
        <w:pPr>
          <w:ind w:left="709" w:hanging="709"/>
        </w:pPr>
        <w:rPr>
          <w:rFonts w:asciiTheme="majorEastAsia" w:eastAsiaTheme="majorEastAsia" w:hAnsiTheme="majorEastAsia" w:hint="eastAsia"/>
          <w:color w:val="auto"/>
        </w:rPr>
      </w:lvl>
    </w:lvlOverride>
    <w:lvlOverride w:ilvl="3">
      <w:lvl w:ilvl="3">
        <w:start w:val="1"/>
        <w:numFmt w:val="decimalFullWidth"/>
        <w:lvlText w:val="%1.%2.%3.%4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FullWidth"/>
        <w:lvlText w:val="%1.%2.%3.%4.%5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FullWidth"/>
        <w:lvlText w:val="%1.%2.%3.%4.%5.%6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FullWidth"/>
        <w:lvlText w:val="%1.%2.%3.%4.%5.%6.%7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FullWidth"/>
        <w:lvlText w:val="%1.%2.%3.%4.%5.%6.%7.%8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FullWidth"/>
        <w:lvlText w:val="%1.%2.%3.%4.%5.%6.%7.%8.%9"/>
        <w:lvlJc w:val="left"/>
        <w:pPr>
          <w:ind w:left="1559" w:hanging="1559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1"/>
  <w:drawingGridHorizontalSpacing w:val="209"/>
  <w:drawingGridVerticalSpacing w:val="31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51"/>
    <w:rsid w:val="0000427E"/>
    <w:rsid w:val="00004B46"/>
    <w:rsid w:val="00007144"/>
    <w:rsid w:val="000071E0"/>
    <w:rsid w:val="00012C95"/>
    <w:rsid w:val="00013430"/>
    <w:rsid w:val="00016AD3"/>
    <w:rsid w:val="00017618"/>
    <w:rsid w:val="00024377"/>
    <w:rsid w:val="000249C9"/>
    <w:rsid w:val="00030EAE"/>
    <w:rsid w:val="00034259"/>
    <w:rsid w:val="0004286A"/>
    <w:rsid w:val="00052486"/>
    <w:rsid w:val="00055308"/>
    <w:rsid w:val="000556A4"/>
    <w:rsid w:val="00060300"/>
    <w:rsid w:val="0006035D"/>
    <w:rsid w:val="00061AC7"/>
    <w:rsid w:val="000751A7"/>
    <w:rsid w:val="00077C11"/>
    <w:rsid w:val="00083DF9"/>
    <w:rsid w:val="000847D1"/>
    <w:rsid w:val="00086524"/>
    <w:rsid w:val="0008692D"/>
    <w:rsid w:val="0009188D"/>
    <w:rsid w:val="00091D45"/>
    <w:rsid w:val="00096940"/>
    <w:rsid w:val="000A2892"/>
    <w:rsid w:val="000A51CC"/>
    <w:rsid w:val="000B09AF"/>
    <w:rsid w:val="000B67F3"/>
    <w:rsid w:val="000C2B47"/>
    <w:rsid w:val="000C647F"/>
    <w:rsid w:val="000D3E2B"/>
    <w:rsid w:val="000E4B8B"/>
    <w:rsid w:val="000E6F9D"/>
    <w:rsid w:val="000F393C"/>
    <w:rsid w:val="000F594F"/>
    <w:rsid w:val="0010279F"/>
    <w:rsid w:val="00103D68"/>
    <w:rsid w:val="0010767A"/>
    <w:rsid w:val="00120757"/>
    <w:rsid w:val="001261A2"/>
    <w:rsid w:val="00126781"/>
    <w:rsid w:val="00131AE1"/>
    <w:rsid w:val="00132205"/>
    <w:rsid w:val="001334FF"/>
    <w:rsid w:val="001336C1"/>
    <w:rsid w:val="00137165"/>
    <w:rsid w:val="00145B54"/>
    <w:rsid w:val="00146F96"/>
    <w:rsid w:val="00157061"/>
    <w:rsid w:val="00157236"/>
    <w:rsid w:val="001608FD"/>
    <w:rsid w:val="0016206B"/>
    <w:rsid w:val="00162FF5"/>
    <w:rsid w:val="001632C4"/>
    <w:rsid w:val="001670A9"/>
    <w:rsid w:val="00173A64"/>
    <w:rsid w:val="001776C1"/>
    <w:rsid w:val="001777E9"/>
    <w:rsid w:val="00183ACF"/>
    <w:rsid w:val="00183E07"/>
    <w:rsid w:val="00184630"/>
    <w:rsid w:val="001846BB"/>
    <w:rsid w:val="00186EB6"/>
    <w:rsid w:val="00186EFB"/>
    <w:rsid w:val="00194813"/>
    <w:rsid w:val="00195734"/>
    <w:rsid w:val="001969C2"/>
    <w:rsid w:val="001A3168"/>
    <w:rsid w:val="001A66E0"/>
    <w:rsid w:val="001B0D8B"/>
    <w:rsid w:val="001B221D"/>
    <w:rsid w:val="001B2BCD"/>
    <w:rsid w:val="001B4049"/>
    <w:rsid w:val="001B6239"/>
    <w:rsid w:val="001C2AF0"/>
    <w:rsid w:val="001C46D0"/>
    <w:rsid w:val="001D0892"/>
    <w:rsid w:val="001E40ED"/>
    <w:rsid w:val="001E545E"/>
    <w:rsid w:val="001F0123"/>
    <w:rsid w:val="001F0C5D"/>
    <w:rsid w:val="001F1095"/>
    <w:rsid w:val="001F1CD1"/>
    <w:rsid w:val="001F5775"/>
    <w:rsid w:val="001F6879"/>
    <w:rsid w:val="00202D6D"/>
    <w:rsid w:val="0021019D"/>
    <w:rsid w:val="00210A0B"/>
    <w:rsid w:val="00215B8D"/>
    <w:rsid w:val="00215CB0"/>
    <w:rsid w:val="00216FF0"/>
    <w:rsid w:val="00222DA4"/>
    <w:rsid w:val="00224E3A"/>
    <w:rsid w:val="002270C4"/>
    <w:rsid w:val="002341E8"/>
    <w:rsid w:val="00235AE0"/>
    <w:rsid w:val="0024105B"/>
    <w:rsid w:val="00242E4C"/>
    <w:rsid w:val="00252C14"/>
    <w:rsid w:val="00257D25"/>
    <w:rsid w:val="00267020"/>
    <w:rsid w:val="00270C3B"/>
    <w:rsid w:val="00282842"/>
    <w:rsid w:val="002868F3"/>
    <w:rsid w:val="00291B4B"/>
    <w:rsid w:val="00293788"/>
    <w:rsid w:val="002953AB"/>
    <w:rsid w:val="00296A90"/>
    <w:rsid w:val="00297FF8"/>
    <w:rsid w:val="002A0234"/>
    <w:rsid w:val="002A2DF8"/>
    <w:rsid w:val="002A50DC"/>
    <w:rsid w:val="002A597D"/>
    <w:rsid w:val="002B0A25"/>
    <w:rsid w:val="002B20AD"/>
    <w:rsid w:val="002B46EE"/>
    <w:rsid w:val="002C04AB"/>
    <w:rsid w:val="002C1E30"/>
    <w:rsid w:val="002C4434"/>
    <w:rsid w:val="002C5057"/>
    <w:rsid w:val="002D10E8"/>
    <w:rsid w:val="002D1F98"/>
    <w:rsid w:val="002D6916"/>
    <w:rsid w:val="002E58AE"/>
    <w:rsid w:val="002E7D5A"/>
    <w:rsid w:val="002F2FED"/>
    <w:rsid w:val="002F51D8"/>
    <w:rsid w:val="002F7CEE"/>
    <w:rsid w:val="002F7E9D"/>
    <w:rsid w:val="003037E9"/>
    <w:rsid w:val="00304F50"/>
    <w:rsid w:val="0030589A"/>
    <w:rsid w:val="003115AD"/>
    <w:rsid w:val="00312928"/>
    <w:rsid w:val="0031360B"/>
    <w:rsid w:val="00316A9F"/>
    <w:rsid w:val="00327DB2"/>
    <w:rsid w:val="00330ED3"/>
    <w:rsid w:val="0034066C"/>
    <w:rsid w:val="003421B1"/>
    <w:rsid w:val="00342A85"/>
    <w:rsid w:val="00343F4A"/>
    <w:rsid w:val="00345D5D"/>
    <w:rsid w:val="003536DC"/>
    <w:rsid w:val="003568E5"/>
    <w:rsid w:val="00365670"/>
    <w:rsid w:val="00371BEB"/>
    <w:rsid w:val="0038215A"/>
    <w:rsid w:val="00385C58"/>
    <w:rsid w:val="00387929"/>
    <w:rsid w:val="00393643"/>
    <w:rsid w:val="00394779"/>
    <w:rsid w:val="0039554A"/>
    <w:rsid w:val="003A1607"/>
    <w:rsid w:val="003A4630"/>
    <w:rsid w:val="003A4756"/>
    <w:rsid w:val="003C3587"/>
    <w:rsid w:val="003C3C17"/>
    <w:rsid w:val="003D1600"/>
    <w:rsid w:val="003D2318"/>
    <w:rsid w:val="003E1E4B"/>
    <w:rsid w:val="003E2C7B"/>
    <w:rsid w:val="003E52BB"/>
    <w:rsid w:val="003F46B4"/>
    <w:rsid w:val="003F653E"/>
    <w:rsid w:val="0040574F"/>
    <w:rsid w:val="0041636F"/>
    <w:rsid w:val="00416861"/>
    <w:rsid w:val="00421B0D"/>
    <w:rsid w:val="00423BFC"/>
    <w:rsid w:val="004240E1"/>
    <w:rsid w:val="0042704D"/>
    <w:rsid w:val="004306C9"/>
    <w:rsid w:val="0043214C"/>
    <w:rsid w:val="00441131"/>
    <w:rsid w:val="00456427"/>
    <w:rsid w:val="004567AF"/>
    <w:rsid w:val="00461C16"/>
    <w:rsid w:val="00463788"/>
    <w:rsid w:val="00470535"/>
    <w:rsid w:val="00472A3C"/>
    <w:rsid w:val="00474513"/>
    <w:rsid w:val="00474AB6"/>
    <w:rsid w:val="004754EC"/>
    <w:rsid w:val="00486174"/>
    <w:rsid w:val="004947B5"/>
    <w:rsid w:val="00497908"/>
    <w:rsid w:val="004A4714"/>
    <w:rsid w:val="004A54E3"/>
    <w:rsid w:val="004B047A"/>
    <w:rsid w:val="004B0E2E"/>
    <w:rsid w:val="004B4B79"/>
    <w:rsid w:val="004C3540"/>
    <w:rsid w:val="004C773D"/>
    <w:rsid w:val="004D2D88"/>
    <w:rsid w:val="004E4568"/>
    <w:rsid w:val="004E72CF"/>
    <w:rsid w:val="004F38ED"/>
    <w:rsid w:val="0050202E"/>
    <w:rsid w:val="00502DCB"/>
    <w:rsid w:val="0050583E"/>
    <w:rsid w:val="005061D3"/>
    <w:rsid w:val="00507E7E"/>
    <w:rsid w:val="005121B1"/>
    <w:rsid w:val="00515DA4"/>
    <w:rsid w:val="00515E52"/>
    <w:rsid w:val="0051796D"/>
    <w:rsid w:val="005179EC"/>
    <w:rsid w:val="00524412"/>
    <w:rsid w:val="00527565"/>
    <w:rsid w:val="00530A0A"/>
    <w:rsid w:val="00531FE7"/>
    <w:rsid w:val="005347D3"/>
    <w:rsid w:val="00540B9F"/>
    <w:rsid w:val="005538A2"/>
    <w:rsid w:val="00553BC5"/>
    <w:rsid w:val="005623BB"/>
    <w:rsid w:val="005632AD"/>
    <w:rsid w:val="00565884"/>
    <w:rsid w:val="00565A9D"/>
    <w:rsid w:val="00570EBA"/>
    <w:rsid w:val="005735EE"/>
    <w:rsid w:val="00591669"/>
    <w:rsid w:val="005A044C"/>
    <w:rsid w:val="005A176B"/>
    <w:rsid w:val="005A1F08"/>
    <w:rsid w:val="005A63B8"/>
    <w:rsid w:val="005B43DF"/>
    <w:rsid w:val="005B5FDD"/>
    <w:rsid w:val="005B787C"/>
    <w:rsid w:val="005C57BF"/>
    <w:rsid w:val="005C5EF3"/>
    <w:rsid w:val="005C738A"/>
    <w:rsid w:val="005C7A6C"/>
    <w:rsid w:val="005C7AAF"/>
    <w:rsid w:val="005D0783"/>
    <w:rsid w:val="005D5A13"/>
    <w:rsid w:val="005D668D"/>
    <w:rsid w:val="005E0552"/>
    <w:rsid w:val="005E0E97"/>
    <w:rsid w:val="005E5213"/>
    <w:rsid w:val="005E5A2B"/>
    <w:rsid w:val="005E6BC0"/>
    <w:rsid w:val="005F2532"/>
    <w:rsid w:val="005F2D33"/>
    <w:rsid w:val="005F7422"/>
    <w:rsid w:val="005F78AC"/>
    <w:rsid w:val="005F79BA"/>
    <w:rsid w:val="00607C0F"/>
    <w:rsid w:val="00611101"/>
    <w:rsid w:val="00616B91"/>
    <w:rsid w:val="00617B62"/>
    <w:rsid w:val="006201FF"/>
    <w:rsid w:val="006228A3"/>
    <w:rsid w:val="0062433A"/>
    <w:rsid w:val="0063473A"/>
    <w:rsid w:val="00641E08"/>
    <w:rsid w:val="00642BBD"/>
    <w:rsid w:val="00643F26"/>
    <w:rsid w:val="00644E86"/>
    <w:rsid w:val="0064529B"/>
    <w:rsid w:val="00651DA2"/>
    <w:rsid w:val="00655F2A"/>
    <w:rsid w:val="0066131D"/>
    <w:rsid w:val="006704B0"/>
    <w:rsid w:val="00670C40"/>
    <w:rsid w:val="006726B1"/>
    <w:rsid w:val="0067456E"/>
    <w:rsid w:val="006764FC"/>
    <w:rsid w:val="00676B56"/>
    <w:rsid w:val="00677344"/>
    <w:rsid w:val="00677D98"/>
    <w:rsid w:val="006816DE"/>
    <w:rsid w:val="006839FD"/>
    <w:rsid w:val="00694C49"/>
    <w:rsid w:val="00697594"/>
    <w:rsid w:val="006A5453"/>
    <w:rsid w:val="006B3527"/>
    <w:rsid w:val="006B3C32"/>
    <w:rsid w:val="006B41E0"/>
    <w:rsid w:val="006C04E3"/>
    <w:rsid w:val="006C49B0"/>
    <w:rsid w:val="006D2045"/>
    <w:rsid w:val="006D3908"/>
    <w:rsid w:val="006D410B"/>
    <w:rsid w:val="006E5B02"/>
    <w:rsid w:val="006F2FB7"/>
    <w:rsid w:val="006F4575"/>
    <w:rsid w:val="006F7E8D"/>
    <w:rsid w:val="007108D9"/>
    <w:rsid w:val="00710E87"/>
    <w:rsid w:val="007122BB"/>
    <w:rsid w:val="0072057A"/>
    <w:rsid w:val="00721A3A"/>
    <w:rsid w:val="00725307"/>
    <w:rsid w:val="00731500"/>
    <w:rsid w:val="00735668"/>
    <w:rsid w:val="0074066A"/>
    <w:rsid w:val="007409D9"/>
    <w:rsid w:val="00743F8B"/>
    <w:rsid w:val="007442C8"/>
    <w:rsid w:val="00744649"/>
    <w:rsid w:val="00744F06"/>
    <w:rsid w:val="00745C5A"/>
    <w:rsid w:val="00750B9B"/>
    <w:rsid w:val="00751A6C"/>
    <w:rsid w:val="00751BFA"/>
    <w:rsid w:val="00754974"/>
    <w:rsid w:val="007551EB"/>
    <w:rsid w:val="007663F6"/>
    <w:rsid w:val="007704BC"/>
    <w:rsid w:val="007730B0"/>
    <w:rsid w:val="007753D5"/>
    <w:rsid w:val="007802BF"/>
    <w:rsid w:val="00781A94"/>
    <w:rsid w:val="00785049"/>
    <w:rsid w:val="007969F2"/>
    <w:rsid w:val="007A0BCB"/>
    <w:rsid w:val="007B0114"/>
    <w:rsid w:val="007B2002"/>
    <w:rsid w:val="007B29B3"/>
    <w:rsid w:val="007B3D34"/>
    <w:rsid w:val="007C0BFE"/>
    <w:rsid w:val="007C1CD9"/>
    <w:rsid w:val="007C41CB"/>
    <w:rsid w:val="007D4C49"/>
    <w:rsid w:val="007D78A2"/>
    <w:rsid w:val="007F2496"/>
    <w:rsid w:val="0080214F"/>
    <w:rsid w:val="00802DDF"/>
    <w:rsid w:val="008055DF"/>
    <w:rsid w:val="00806512"/>
    <w:rsid w:val="00811862"/>
    <w:rsid w:val="008144DC"/>
    <w:rsid w:val="00817DB0"/>
    <w:rsid w:val="00826820"/>
    <w:rsid w:val="00830261"/>
    <w:rsid w:val="008362B7"/>
    <w:rsid w:val="00840C14"/>
    <w:rsid w:val="00840E3C"/>
    <w:rsid w:val="00842C61"/>
    <w:rsid w:val="00843D2F"/>
    <w:rsid w:val="008500E1"/>
    <w:rsid w:val="00857049"/>
    <w:rsid w:val="008577FC"/>
    <w:rsid w:val="0086216C"/>
    <w:rsid w:val="00864E9C"/>
    <w:rsid w:val="00865B64"/>
    <w:rsid w:val="00865E34"/>
    <w:rsid w:val="008708BC"/>
    <w:rsid w:val="00875357"/>
    <w:rsid w:val="00877054"/>
    <w:rsid w:val="008774B2"/>
    <w:rsid w:val="0088085D"/>
    <w:rsid w:val="0088196B"/>
    <w:rsid w:val="00890564"/>
    <w:rsid w:val="00891011"/>
    <w:rsid w:val="008977B1"/>
    <w:rsid w:val="008A2C19"/>
    <w:rsid w:val="008B4EB3"/>
    <w:rsid w:val="008B6B7E"/>
    <w:rsid w:val="008C5036"/>
    <w:rsid w:val="008C7215"/>
    <w:rsid w:val="008D0E8F"/>
    <w:rsid w:val="008D496B"/>
    <w:rsid w:val="008F23D3"/>
    <w:rsid w:val="008F4EA9"/>
    <w:rsid w:val="00903198"/>
    <w:rsid w:val="0090427A"/>
    <w:rsid w:val="00907691"/>
    <w:rsid w:val="009164DD"/>
    <w:rsid w:val="00921904"/>
    <w:rsid w:val="00923399"/>
    <w:rsid w:val="00924D6B"/>
    <w:rsid w:val="0092693A"/>
    <w:rsid w:val="009273E9"/>
    <w:rsid w:val="00930F38"/>
    <w:rsid w:val="009331BC"/>
    <w:rsid w:val="009358D3"/>
    <w:rsid w:val="00951BBA"/>
    <w:rsid w:val="0095332E"/>
    <w:rsid w:val="00954026"/>
    <w:rsid w:val="00954576"/>
    <w:rsid w:val="00957945"/>
    <w:rsid w:val="00963493"/>
    <w:rsid w:val="00963C20"/>
    <w:rsid w:val="00965AA8"/>
    <w:rsid w:val="0097064F"/>
    <w:rsid w:val="00975F6B"/>
    <w:rsid w:val="009761BC"/>
    <w:rsid w:val="0099297E"/>
    <w:rsid w:val="009A6534"/>
    <w:rsid w:val="009A7F8C"/>
    <w:rsid w:val="009B0443"/>
    <w:rsid w:val="009B5785"/>
    <w:rsid w:val="009B58C0"/>
    <w:rsid w:val="009B7D3A"/>
    <w:rsid w:val="009C077F"/>
    <w:rsid w:val="009C2B2D"/>
    <w:rsid w:val="009C56F5"/>
    <w:rsid w:val="009C628D"/>
    <w:rsid w:val="009E02B9"/>
    <w:rsid w:val="009E11DC"/>
    <w:rsid w:val="009E2192"/>
    <w:rsid w:val="009E4023"/>
    <w:rsid w:val="009E5981"/>
    <w:rsid w:val="009F269A"/>
    <w:rsid w:val="009F2EDB"/>
    <w:rsid w:val="00A01A3E"/>
    <w:rsid w:val="00A03792"/>
    <w:rsid w:val="00A1207C"/>
    <w:rsid w:val="00A125FA"/>
    <w:rsid w:val="00A15093"/>
    <w:rsid w:val="00A21367"/>
    <w:rsid w:val="00A27FD5"/>
    <w:rsid w:val="00A3032A"/>
    <w:rsid w:val="00A3586D"/>
    <w:rsid w:val="00A35A3B"/>
    <w:rsid w:val="00A4070C"/>
    <w:rsid w:val="00A418D7"/>
    <w:rsid w:val="00A41E03"/>
    <w:rsid w:val="00A526AA"/>
    <w:rsid w:val="00A528EE"/>
    <w:rsid w:val="00A556F3"/>
    <w:rsid w:val="00A565F7"/>
    <w:rsid w:val="00A56DBF"/>
    <w:rsid w:val="00A63491"/>
    <w:rsid w:val="00A64846"/>
    <w:rsid w:val="00A705D2"/>
    <w:rsid w:val="00A84AD1"/>
    <w:rsid w:val="00A84FDE"/>
    <w:rsid w:val="00A85554"/>
    <w:rsid w:val="00A90FAC"/>
    <w:rsid w:val="00A91E77"/>
    <w:rsid w:val="00AA24DD"/>
    <w:rsid w:val="00AA3975"/>
    <w:rsid w:val="00AA7297"/>
    <w:rsid w:val="00AA7B02"/>
    <w:rsid w:val="00AB2B7D"/>
    <w:rsid w:val="00AB3012"/>
    <w:rsid w:val="00AB4352"/>
    <w:rsid w:val="00AB43CE"/>
    <w:rsid w:val="00AB64C6"/>
    <w:rsid w:val="00AB6CE8"/>
    <w:rsid w:val="00AC161F"/>
    <w:rsid w:val="00AC1DFC"/>
    <w:rsid w:val="00AC2693"/>
    <w:rsid w:val="00AC3D3A"/>
    <w:rsid w:val="00AD01A3"/>
    <w:rsid w:val="00AD3F30"/>
    <w:rsid w:val="00AD5DB4"/>
    <w:rsid w:val="00AD65CD"/>
    <w:rsid w:val="00AE1374"/>
    <w:rsid w:val="00AE4804"/>
    <w:rsid w:val="00AE494C"/>
    <w:rsid w:val="00AE5E7F"/>
    <w:rsid w:val="00AE7581"/>
    <w:rsid w:val="00AE7E3D"/>
    <w:rsid w:val="00AF11E8"/>
    <w:rsid w:val="00AF7BA9"/>
    <w:rsid w:val="00B03A13"/>
    <w:rsid w:val="00B05A72"/>
    <w:rsid w:val="00B06416"/>
    <w:rsid w:val="00B12CB2"/>
    <w:rsid w:val="00B159CA"/>
    <w:rsid w:val="00B26602"/>
    <w:rsid w:val="00B32626"/>
    <w:rsid w:val="00B3563A"/>
    <w:rsid w:val="00B360C7"/>
    <w:rsid w:val="00B365B1"/>
    <w:rsid w:val="00B420CC"/>
    <w:rsid w:val="00B428AE"/>
    <w:rsid w:val="00B42AFB"/>
    <w:rsid w:val="00B45881"/>
    <w:rsid w:val="00B47C60"/>
    <w:rsid w:val="00B53543"/>
    <w:rsid w:val="00B53EF9"/>
    <w:rsid w:val="00B63F0E"/>
    <w:rsid w:val="00B66520"/>
    <w:rsid w:val="00B67E70"/>
    <w:rsid w:val="00B71365"/>
    <w:rsid w:val="00B76109"/>
    <w:rsid w:val="00B83A45"/>
    <w:rsid w:val="00B84D62"/>
    <w:rsid w:val="00B86E99"/>
    <w:rsid w:val="00B92A81"/>
    <w:rsid w:val="00B94EBD"/>
    <w:rsid w:val="00B97148"/>
    <w:rsid w:val="00BA0DC0"/>
    <w:rsid w:val="00BA2536"/>
    <w:rsid w:val="00BB4F0D"/>
    <w:rsid w:val="00BB5B71"/>
    <w:rsid w:val="00BC2BE1"/>
    <w:rsid w:val="00BC3895"/>
    <w:rsid w:val="00BC3C5F"/>
    <w:rsid w:val="00BC4072"/>
    <w:rsid w:val="00BC7AC0"/>
    <w:rsid w:val="00BD3FCF"/>
    <w:rsid w:val="00BD5C51"/>
    <w:rsid w:val="00BD63F8"/>
    <w:rsid w:val="00BE24F9"/>
    <w:rsid w:val="00BE30ED"/>
    <w:rsid w:val="00BE4A84"/>
    <w:rsid w:val="00BE7713"/>
    <w:rsid w:val="00BF1B59"/>
    <w:rsid w:val="00BF21B7"/>
    <w:rsid w:val="00BF2E3D"/>
    <w:rsid w:val="00BF444F"/>
    <w:rsid w:val="00C02125"/>
    <w:rsid w:val="00C028F5"/>
    <w:rsid w:val="00C02C2F"/>
    <w:rsid w:val="00C03451"/>
    <w:rsid w:val="00C045EA"/>
    <w:rsid w:val="00C05EE8"/>
    <w:rsid w:val="00C060A4"/>
    <w:rsid w:val="00C11C34"/>
    <w:rsid w:val="00C126EA"/>
    <w:rsid w:val="00C13B5C"/>
    <w:rsid w:val="00C14B9A"/>
    <w:rsid w:val="00C16744"/>
    <w:rsid w:val="00C21AD9"/>
    <w:rsid w:val="00C232CF"/>
    <w:rsid w:val="00C26B92"/>
    <w:rsid w:val="00C27C65"/>
    <w:rsid w:val="00C33099"/>
    <w:rsid w:val="00C34F13"/>
    <w:rsid w:val="00C36683"/>
    <w:rsid w:val="00C40E19"/>
    <w:rsid w:val="00C43B04"/>
    <w:rsid w:val="00C44FAC"/>
    <w:rsid w:val="00C47DE6"/>
    <w:rsid w:val="00C51CEF"/>
    <w:rsid w:val="00C523B2"/>
    <w:rsid w:val="00C53A79"/>
    <w:rsid w:val="00C53D37"/>
    <w:rsid w:val="00C6484A"/>
    <w:rsid w:val="00C6519E"/>
    <w:rsid w:val="00C66399"/>
    <w:rsid w:val="00C71C0F"/>
    <w:rsid w:val="00C74684"/>
    <w:rsid w:val="00C75168"/>
    <w:rsid w:val="00C75D81"/>
    <w:rsid w:val="00C80C06"/>
    <w:rsid w:val="00C814BB"/>
    <w:rsid w:val="00C82834"/>
    <w:rsid w:val="00C82A46"/>
    <w:rsid w:val="00C92B7A"/>
    <w:rsid w:val="00C960A2"/>
    <w:rsid w:val="00C97D55"/>
    <w:rsid w:val="00CA32AC"/>
    <w:rsid w:val="00CA69B4"/>
    <w:rsid w:val="00CB07EE"/>
    <w:rsid w:val="00CC0286"/>
    <w:rsid w:val="00CC10E2"/>
    <w:rsid w:val="00CC1688"/>
    <w:rsid w:val="00CC4CD5"/>
    <w:rsid w:val="00CC747B"/>
    <w:rsid w:val="00CD36A3"/>
    <w:rsid w:val="00CD522F"/>
    <w:rsid w:val="00CD5327"/>
    <w:rsid w:val="00CD63FB"/>
    <w:rsid w:val="00CD6F8A"/>
    <w:rsid w:val="00CD7480"/>
    <w:rsid w:val="00CE575D"/>
    <w:rsid w:val="00CF0AFA"/>
    <w:rsid w:val="00CF2CE2"/>
    <w:rsid w:val="00D06907"/>
    <w:rsid w:val="00D1074A"/>
    <w:rsid w:val="00D13B5E"/>
    <w:rsid w:val="00D15382"/>
    <w:rsid w:val="00D15F39"/>
    <w:rsid w:val="00D202F0"/>
    <w:rsid w:val="00D20F01"/>
    <w:rsid w:val="00D26302"/>
    <w:rsid w:val="00D30AB8"/>
    <w:rsid w:val="00D3123E"/>
    <w:rsid w:val="00D35B89"/>
    <w:rsid w:val="00D409FE"/>
    <w:rsid w:val="00D420A3"/>
    <w:rsid w:val="00D42176"/>
    <w:rsid w:val="00D43518"/>
    <w:rsid w:val="00D53E27"/>
    <w:rsid w:val="00D60679"/>
    <w:rsid w:val="00D60D73"/>
    <w:rsid w:val="00D63067"/>
    <w:rsid w:val="00D6354F"/>
    <w:rsid w:val="00D71CC9"/>
    <w:rsid w:val="00D859FD"/>
    <w:rsid w:val="00D97622"/>
    <w:rsid w:val="00D97BEF"/>
    <w:rsid w:val="00DA3A12"/>
    <w:rsid w:val="00DA59B8"/>
    <w:rsid w:val="00DA5B47"/>
    <w:rsid w:val="00DA6376"/>
    <w:rsid w:val="00DA67D8"/>
    <w:rsid w:val="00DB206D"/>
    <w:rsid w:val="00DB4393"/>
    <w:rsid w:val="00DB6E22"/>
    <w:rsid w:val="00DC2A32"/>
    <w:rsid w:val="00DD158A"/>
    <w:rsid w:val="00DD2973"/>
    <w:rsid w:val="00DD5E84"/>
    <w:rsid w:val="00DF37DB"/>
    <w:rsid w:val="00DF3CAA"/>
    <w:rsid w:val="00DF5F71"/>
    <w:rsid w:val="00E062CD"/>
    <w:rsid w:val="00E07657"/>
    <w:rsid w:val="00E1065D"/>
    <w:rsid w:val="00E17833"/>
    <w:rsid w:val="00E24D30"/>
    <w:rsid w:val="00E25AFD"/>
    <w:rsid w:val="00E3590C"/>
    <w:rsid w:val="00E40509"/>
    <w:rsid w:val="00E41534"/>
    <w:rsid w:val="00E4612B"/>
    <w:rsid w:val="00E51D1A"/>
    <w:rsid w:val="00E55DBE"/>
    <w:rsid w:val="00E5742F"/>
    <w:rsid w:val="00E643C4"/>
    <w:rsid w:val="00E7447D"/>
    <w:rsid w:val="00E813B2"/>
    <w:rsid w:val="00E81D40"/>
    <w:rsid w:val="00E829E9"/>
    <w:rsid w:val="00EA0864"/>
    <w:rsid w:val="00EA1750"/>
    <w:rsid w:val="00EA1B59"/>
    <w:rsid w:val="00EA22BB"/>
    <w:rsid w:val="00EA398F"/>
    <w:rsid w:val="00EA3B4D"/>
    <w:rsid w:val="00EA6690"/>
    <w:rsid w:val="00EB0398"/>
    <w:rsid w:val="00EB2C9C"/>
    <w:rsid w:val="00EB5E2C"/>
    <w:rsid w:val="00EC00D9"/>
    <w:rsid w:val="00EC5D69"/>
    <w:rsid w:val="00EC6AD4"/>
    <w:rsid w:val="00ED204F"/>
    <w:rsid w:val="00ED2E29"/>
    <w:rsid w:val="00ED3925"/>
    <w:rsid w:val="00ED69A8"/>
    <w:rsid w:val="00EE7176"/>
    <w:rsid w:val="00EF1D96"/>
    <w:rsid w:val="00EF4A92"/>
    <w:rsid w:val="00EF4F98"/>
    <w:rsid w:val="00EF543E"/>
    <w:rsid w:val="00EF787F"/>
    <w:rsid w:val="00F05E2E"/>
    <w:rsid w:val="00F0715F"/>
    <w:rsid w:val="00F13633"/>
    <w:rsid w:val="00F17833"/>
    <w:rsid w:val="00F23DC9"/>
    <w:rsid w:val="00F32090"/>
    <w:rsid w:val="00F34F2E"/>
    <w:rsid w:val="00F42873"/>
    <w:rsid w:val="00F466F0"/>
    <w:rsid w:val="00F644B9"/>
    <w:rsid w:val="00F64815"/>
    <w:rsid w:val="00F71853"/>
    <w:rsid w:val="00F7626E"/>
    <w:rsid w:val="00F76E2F"/>
    <w:rsid w:val="00F8199F"/>
    <w:rsid w:val="00F82546"/>
    <w:rsid w:val="00F95746"/>
    <w:rsid w:val="00F97E57"/>
    <w:rsid w:val="00FA0254"/>
    <w:rsid w:val="00FA18EB"/>
    <w:rsid w:val="00FA1C81"/>
    <w:rsid w:val="00FA3E6C"/>
    <w:rsid w:val="00FB126A"/>
    <w:rsid w:val="00FB7939"/>
    <w:rsid w:val="00FC5CDF"/>
    <w:rsid w:val="00FC6237"/>
    <w:rsid w:val="00FD1964"/>
    <w:rsid w:val="00FD4EA0"/>
    <w:rsid w:val="00FD6194"/>
    <w:rsid w:val="00FE0260"/>
    <w:rsid w:val="00FE3D39"/>
    <w:rsid w:val="00FE6A4D"/>
    <w:rsid w:val="00FF5814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302249"/>
  <w15:docId w15:val="{92B84C1C-0FD0-4917-B24C-23C5C5A4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99"/>
    <w:semiHidden/>
    <w:qFormat/>
    <w:rsid w:val="00865E3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0"/>
    <w:link w:val="10"/>
    <w:uiPriority w:val="7"/>
    <w:qFormat/>
    <w:rsid w:val="00257D25"/>
    <w:pPr>
      <w:numPr>
        <w:numId w:val="5"/>
      </w:numPr>
      <w:spacing w:beforeLines="100" w:before="100"/>
      <w:outlineLvl w:val="0"/>
    </w:pPr>
    <w:rPr>
      <w:rFonts w:ascii="ＭＳ ゴシック" w:eastAsia="ＭＳ ゴシック" w:hAnsi="ＭＳ ゴシック"/>
      <w:bCs/>
    </w:rPr>
  </w:style>
  <w:style w:type="paragraph" w:styleId="2">
    <w:name w:val="heading 2"/>
    <w:basedOn w:val="a0"/>
    <w:next w:val="a0"/>
    <w:link w:val="20"/>
    <w:uiPriority w:val="8"/>
    <w:qFormat/>
    <w:rsid w:val="00C92B7A"/>
    <w:pPr>
      <w:keepNext/>
      <w:numPr>
        <w:ilvl w:val="1"/>
        <w:numId w:val="5"/>
      </w:numPr>
      <w:ind w:left="567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2"/>
    <w:next w:val="a0"/>
    <w:link w:val="30"/>
    <w:uiPriority w:val="9"/>
    <w:qFormat/>
    <w:rsid w:val="00C92B7A"/>
    <w:pPr>
      <w:numPr>
        <w:ilvl w:val="2"/>
        <w:numId w:val="14"/>
      </w:numPr>
      <w:outlineLvl w:val="2"/>
    </w:pPr>
  </w:style>
  <w:style w:type="paragraph" w:styleId="4">
    <w:name w:val="heading 4"/>
    <w:basedOn w:val="a0"/>
    <w:next w:val="a0"/>
    <w:link w:val="40"/>
    <w:uiPriority w:val="9"/>
    <w:unhideWhenUsed/>
    <w:rsid w:val="00B63F0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C40E1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65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6519E"/>
  </w:style>
  <w:style w:type="paragraph" w:styleId="a6">
    <w:name w:val="footer"/>
    <w:basedOn w:val="a0"/>
    <w:link w:val="a7"/>
    <w:uiPriority w:val="99"/>
    <w:unhideWhenUsed/>
    <w:rsid w:val="00C65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6519E"/>
  </w:style>
  <w:style w:type="paragraph" w:styleId="a8">
    <w:name w:val="List Paragraph"/>
    <w:basedOn w:val="a0"/>
    <w:uiPriority w:val="34"/>
    <w:rsid w:val="004A54E3"/>
    <w:pPr>
      <w:ind w:leftChars="400" w:left="840"/>
    </w:pPr>
  </w:style>
  <w:style w:type="paragraph" w:styleId="a9">
    <w:name w:val="Title"/>
    <w:basedOn w:val="a0"/>
    <w:next w:val="a0"/>
    <w:link w:val="aa"/>
    <w:uiPriority w:val="1"/>
    <w:qFormat/>
    <w:rsid w:val="00F32090"/>
    <w:pPr>
      <w:ind w:firstLine="311"/>
      <w:jc w:val="center"/>
    </w:pPr>
    <w:rPr>
      <w:rFonts w:ascii="ＭＳ ゴシック" w:eastAsia="ＭＳ ゴシック" w:hAnsi="ＭＳ ゴシック"/>
      <w:sz w:val="30"/>
      <w:szCs w:val="30"/>
    </w:rPr>
  </w:style>
  <w:style w:type="character" w:customStyle="1" w:styleId="10">
    <w:name w:val="見出し 1 (文字)"/>
    <w:basedOn w:val="a1"/>
    <w:link w:val="1"/>
    <w:uiPriority w:val="7"/>
    <w:rsid w:val="00257D25"/>
    <w:rPr>
      <w:rFonts w:ascii="ＭＳ ゴシック" w:eastAsia="ＭＳ ゴシック" w:hAnsi="ＭＳ ゴシック"/>
      <w:bCs/>
    </w:rPr>
  </w:style>
  <w:style w:type="character" w:customStyle="1" w:styleId="aa">
    <w:name w:val="表題 (文字)"/>
    <w:basedOn w:val="a1"/>
    <w:link w:val="a9"/>
    <w:uiPriority w:val="1"/>
    <w:rsid w:val="00F32090"/>
    <w:rPr>
      <w:rFonts w:ascii="ＭＳ ゴシック" w:eastAsia="ＭＳ ゴシック" w:hAnsi="ＭＳ ゴシック"/>
      <w:sz w:val="30"/>
      <w:szCs w:val="30"/>
    </w:rPr>
  </w:style>
  <w:style w:type="paragraph" w:styleId="ab">
    <w:name w:val="Subtitle"/>
    <w:basedOn w:val="a0"/>
    <w:next w:val="a0"/>
    <w:link w:val="ac"/>
    <w:uiPriority w:val="2"/>
    <w:qFormat/>
    <w:rsid w:val="004A54E3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c">
    <w:name w:val="副題 (文字)"/>
    <w:basedOn w:val="a1"/>
    <w:link w:val="ab"/>
    <w:uiPriority w:val="2"/>
    <w:rsid w:val="00A705D2"/>
    <w:rPr>
      <w:rFonts w:ascii="ＭＳ ゴシック" w:eastAsia="ＭＳ ゴシック" w:hAnsi="ＭＳ ゴシック"/>
      <w:sz w:val="24"/>
    </w:rPr>
  </w:style>
  <w:style w:type="character" w:styleId="ad">
    <w:name w:val="Subtle Emphasis"/>
    <w:basedOn w:val="a1"/>
    <w:uiPriority w:val="19"/>
    <w:rsid w:val="00EC5D69"/>
    <w:rPr>
      <w:i/>
      <w:iCs/>
      <w:color w:val="404040" w:themeColor="text1" w:themeTint="BF"/>
    </w:rPr>
  </w:style>
  <w:style w:type="paragraph" w:customStyle="1" w:styleId="ae">
    <w:name w:val="著者"/>
    <w:basedOn w:val="a0"/>
    <w:link w:val="af"/>
    <w:uiPriority w:val="3"/>
    <w:qFormat/>
    <w:rsid w:val="00224E3A"/>
    <w:pPr>
      <w:jc w:val="center"/>
    </w:pPr>
    <w:rPr>
      <w:sz w:val="22"/>
      <w:szCs w:val="22"/>
    </w:rPr>
  </w:style>
  <w:style w:type="paragraph" w:customStyle="1" w:styleId="af0">
    <w:name w:val="要旨"/>
    <w:basedOn w:val="a0"/>
    <w:uiPriority w:val="5"/>
    <w:qFormat/>
    <w:rsid w:val="00C43B04"/>
    <w:pPr>
      <w:spacing w:beforeLines="150" w:before="502" w:afterLines="100" w:after="335"/>
    </w:pPr>
  </w:style>
  <w:style w:type="paragraph" w:customStyle="1" w:styleId="af1">
    <w:name w:val="謝辞・注・参考文献見出し"/>
    <w:basedOn w:val="a0"/>
    <w:link w:val="af2"/>
    <w:uiPriority w:val="11"/>
    <w:qFormat/>
    <w:rsid w:val="005C738A"/>
    <w:pPr>
      <w:spacing w:beforeLines="100" w:before="350"/>
    </w:pPr>
    <w:rPr>
      <w:rFonts w:ascii="ＭＳ ゴシック" w:eastAsia="ＭＳ ゴシック" w:hAnsi="ＭＳ ゴシック"/>
    </w:rPr>
  </w:style>
  <w:style w:type="paragraph" w:customStyle="1" w:styleId="af3">
    <w:name w:val="参考文献"/>
    <w:basedOn w:val="a0"/>
    <w:link w:val="af4"/>
    <w:uiPriority w:val="12"/>
    <w:qFormat/>
    <w:rsid w:val="00AB4352"/>
  </w:style>
  <w:style w:type="character" w:customStyle="1" w:styleId="af2">
    <w:name w:val="謝辞・注・参考文献見出し (文字)"/>
    <w:basedOn w:val="a1"/>
    <w:link w:val="af1"/>
    <w:uiPriority w:val="11"/>
    <w:rsid w:val="005C738A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1"/>
    <w:link w:val="2"/>
    <w:uiPriority w:val="8"/>
    <w:rsid w:val="00C92B7A"/>
    <w:rPr>
      <w:rFonts w:ascii="ＭＳ ゴシック" w:eastAsia="ＭＳ ゴシック" w:hAnsiTheme="majorHAnsi" w:cstheme="majorBidi"/>
    </w:rPr>
  </w:style>
  <w:style w:type="character" w:customStyle="1" w:styleId="af4">
    <w:name w:val="参考文献 (文字)"/>
    <w:basedOn w:val="a1"/>
    <w:link w:val="af3"/>
    <w:uiPriority w:val="12"/>
    <w:rsid w:val="00EC6AD4"/>
    <w:rPr>
      <w:rFonts w:ascii="ＭＳ 明朝" w:eastAsia="ＭＳ 明朝"/>
    </w:rPr>
  </w:style>
  <w:style w:type="paragraph" w:customStyle="1" w:styleId="a">
    <w:name w:val="箇条書きリスト"/>
    <w:basedOn w:val="af5"/>
    <w:link w:val="af6"/>
    <w:uiPriority w:val="19"/>
    <w:qFormat/>
    <w:rsid w:val="00826820"/>
    <w:pPr>
      <w:numPr>
        <w:numId w:val="11"/>
      </w:numPr>
      <w:ind w:left="482" w:hangingChars="200" w:hanging="482"/>
    </w:pPr>
  </w:style>
  <w:style w:type="paragraph" w:styleId="af7">
    <w:name w:val="caption"/>
    <w:basedOn w:val="a0"/>
    <w:next w:val="a0"/>
    <w:uiPriority w:val="10"/>
    <w:qFormat/>
    <w:rsid w:val="00DB206D"/>
    <w:pPr>
      <w:keepNext/>
      <w:jc w:val="center"/>
    </w:pPr>
  </w:style>
  <w:style w:type="character" w:customStyle="1" w:styleId="af">
    <w:name w:val="著者 (文字)"/>
    <w:basedOn w:val="a1"/>
    <w:link w:val="ae"/>
    <w:uiPriority w:val="3"/>
    <w:rsid w:val="00224E3A"/>
    <w:rPr>
      <w:rFonts w:ascii="ＭＳ 明朝" w:eastAsia="ＭＳ 明朝"/>
      <w:sz w:val="22"/>
      <w:szCs w:val="22"/>
    </w:rPr>
  </w:style>
  <w:style w:type="paragraph" w:customStyle="1" w:styleId="af8">
    <w:name w:val="キーワードタイトル"/>
    <w:basedOn w:val="a0"/>
    <w:link w:val="af9"/>
    <w:uiPriority w:val="6"/>
    <w:qFormat/>
    <w:rsid w:val="00CD7480"/>
    <w:pPr>
      <w:spacing w:afterLines="200" w:after="700"/>
    </w:pPr>
    <w:rPr>
      <w:rFonts w:ascii="ＭＳ ゴシック" w:eastAsia="ＭＳ ゴシック" w:hAnsi="ＭＳ ゴシック"/>
    </w:rPr>
  </w:style>
  <w:style w:type="table" w:styleId="afa">
    <w:name w:val="Table Grid"/>
    <w:basedOn w:val="a2"/>
    <w:uiPriority w:val="59"/>
    <w:rsid w:val="00AB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キーワードタイトル (文字)"/>
    <w:basedOn w:val="a1"/>
    <w:link w:val="af8"/>
    <w:uiPriority w:val="6"/>
    <w:rsid w:val="00CD7480"/>
    <w:rPr>
      <w:rFonts w:ascii="ＭＳ ゴシック" w:eastAsia="ＭＳ ゴシック" w:hAnsi="ＭＳ ゴシック"/>
    </w:rPr>
  </w:style>
  <w:style w:type="character" w:customStyle="1" w:styleId="30">
    <w:name w:val="見出し 3 (文字)"/>
    <w:basedOn w:val="a1"/>
    <w:link w:val="3"/>
    <w:uiPriority w:val="9"/>
    <w:rsid w:val="00C92B7A"/>
    <w:rPr>
      <w:rFonts w:ascii="ＭＳ ゴシック" w:eastAsia="ＭＳ ゴシック" w:hAnsiTheme="majorHAnsi" w:cstheme="majorBidi"/>
    </w:rPr>
  </w:style>
  <w:style w:type="paragraph" w:styleId="af5">
    <w:name w:val="Body Text"/>
    <w:basedOn w:val="a0"/>
    <w:link w:val="afb"/>
    <w:qFormat/>
    <w:rsid w:val="00EC6AD4"/>
    <w:pPr>
      <w:ind w:firstLineChars="100" w:firstLine="241"/>
    </w:pPr>
  </w:style>
  <w:style w:type="character" w:customStyle="1" w:styleId="afb">
    <w:name w:val="本文 (文字)"/>
    <w:basedOn w:val="a1"/>
    <w:link w:val="af5"/>
    <w:rsid w:val="00EC6AD4"/>
    <w:rPr>
      <w:rFonts w:ascii="ＭＳ 明朝" w:eastAsia="ＭＳ 明朝"/>
    </w:rPr>
  </w:style>
  <w:style w:type="character" w:customStyle="1" w:styleId="af6">
    <w:name w:val="箇条書きリスト (文字)"/>
    <w:basedOn w:val="afb"/>
    <w:link w:val="a"/>
    <w:uiPriority w:val="19"/>
    <w:rsid w:val="00826820"/>
    <w:rPr>
      <w:rFonts w:ascii="ＭＳ 明朝" w:eastAsia="ＭＳ 明朝"/>
    </w:rPr>
  </w:style>
  <w:style w:type="paragraph" w:styleId="afc">
    <w:name w:val="Balloon Text"/>
    <w:basedOn w:val="a0"/>
    <w:link w:val="afd"/>
    <w:uiPriority w:val="99"/>
    <w:semiHidden/>
    <w:unhideWhenUsed/>
    <w:rsid w:val="00F3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1"/>
    <w:link w:val="afc"/>
    <w:uiPriority w:val="99"/>
    <w:semiHidden/>
    <w:rsid w:val="00F3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1"/>
    <w:link w:val="4"/>
    <w:uiPriority w:val="9"/>
    <w:rsid w:val="00B63F0E"/>
    <w:rPr>
      <w:rFonts w:ascii="ＭＳ 明朝" w:eastAsia="ＭＳ 明朝"/>
      <w:b/>
      <w:bCs/>
    </w:rPr>
  </w:style>
  <w:style w:type="character" w:customStyle="1" w:styleId="50">
    <w:name w:val="見出し 5 (文字)"/>
    <w:basedOn w:val="a1"/>
    <w:link w:val="5"/>
    <w:uiPriority w:val="9"/>
    <w:rsid w:val="00C40E1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A4B2-076C-4102-AA62-CA1F3F19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</dc:creator>
  <cp:keywords/>
  <dc:description/>
  <cp:lastModifiedBy>Owner</cp:lastModifiedBy>
  <cp:revision>55</cp:revision>
  <cp:lastPrinted>2024-05-01T01:58:00Z</cp:lastPrinted>
  <dcterms:created xsi:type="dcterms:W3CDTF">2022-03-29T06:05:00Z</dcterms:created>
  <dcterms:modified xsi:type="dcterms:W3CDTF">2025-05-14T04:33:00Z</dcterms:modified>
</cp:coreProperties>
</file>